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786"/>
        <w:gridCol w:w="4111"/>
      </w:tblGrid>
      <w:tr w:rsidR="00B375FE" w:rsidRPr="00F64F8E" w:rsidTr="00D84FB9">
        <w:trPr>
          <w:trHeight w:val="320"/>
        </w:trPr>
        <w:tc>
          <w:tcPr>
            <w:tcW w:w="4786" w:type="dxa"/>
            <w:shd w:val="clear" w:color="auto" w:fill="auto"/>
            <w:vAlign w:val="bottom"/>
          </w:tcPr>
          <w:p w:rsidR="00B375FE" w:rsidRPr="001912CF" w:rsidRDefault="00B375FE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eastAsia="Arial" w:hAnsi="Tahoma" w:cs="Tahoma"/>
                <w:b/>
                <w:bCs/>
                <w:lang w:val="el-GR"/>
              </w:rPr>
              <w:t xml:space="preserve">       </w:t>
            </w:r>
            <w:r w:rsidR="005A04B3" w:rsidRPr="001912CF">
              <w:rPr>
                <w:rFonts w:ascii="Tahoma" w:hAnsi="Tahoma" w:cs="Tahoma"/>
                <w:noProof/>
                <w:szCs w:val="24"/>
                <w:lang w:val="el-GR" w:eastAsia="el-GR"/>
              </w:rPr>
              <w:drawing>
                <wp:inline distT="0" distB="0" distL="0" distR="0">
                  <wp:extent cx="609600" cy="447675"/>
                  <wp:effectExtent l="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FE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ΝΟΜΟΣ ΠΕΡΙΑΣ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ΔΗΜΟΣ ΚΑΤΕΡΙΝΗΣ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ΔΙΕΥΘΥΝΣΗ ΤΕΧΝΙΚΩΝ ΥΠΗΡΕΣΙΩΝ</w:t>
            </w:r>
          </w:p>
          <w:p w:rsidR="00FC2052" w:rsidRPr="001912CF" w:rsidRDefault="00FC2052" w:rsidP="00FC2052">
            <w:pPr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ΤΜΗΜΑ ΤΕΧΝΙΚΩΝ ΕΡΓΩΝ</w:t>
            </w:r>
          </w:p>
        </w:tc>
        <w:tc>
          <w:tcPr>
            <w:tcW w:w="4111" w:type="dxa"/>
            <w:shd w:val="clear" w:color="auto" w:fill="auto"/>
          </w:tcPr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Αρχιτεκτονικός διαγωνισμός ιδεών με τίτλο «Ανάπλαση δικτύου πεζοδρόμων του κέντρου πόλης Κατερίνης»</w:t>
            </w:r>
          </w:p>
        </w:tc>
      </w:tr>
    </w:tbl>
    <w:p w:rsidR="00B375FE" w:rsidRPr="001912CF" w:rsidRDefault="00B375FE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FC2052" w:rsidRPr="001912CF" w:rsidRDefault="00FC2052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AA7742" w:rsidRDefault="00AA7742">
      <w:pPr>
        <w:jc w:val="center"/>
        <w:rPr>
          <w:rFonts w:ascii="Tahoma" w:hAnsi="Tahoma" w:cs="Tahoma"/>
          <w:b/>
          <w:sz w:val="24"/>
          <w:szCs w:val="22"/>
          <w:u w:val="single"/>
          <w:lang w:val="el-GR"/>
        </w:rPr>
      </w:pPr>
    </w:p>
    <w:p w:rsidR="00B375FE" w:rsidRPr="00616478" w:rsidRDefault="002F69B0">
      <w:pPr>
        <w:jc w:val="center"/>
        <w:rPr>
          <w:rFonts w:ascii="Tahoma" w:eastAsia="Arial" w:hAnsi="Tahoma" w:cs="Tahoma"/>
          <w:b/>
          <w:sz w:val="24"/>
          <w:szCs w:val="22"/>
          <w:lang w:val="el-GR"/>
        </w:rPr>
      </w:pPr>
      <w:r>
        <w:rPr>
          <w:rFonts w:ascii="Tahoma" w:hAnsi="Tahoma" w:cs="Tahoma"/>
          <w:b/>
          <w:sz w:val="24"/>
          <w:szCs w:val="22"/>
          <w:u w:val="single"/>
          <w:lang w:val="el-GR"/>
        </w:rPr>
        <w:t>7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vertAlign w:val="superscript"/>
          <w:lang w:val="el-GR"/>
        </w:rPr>
        <w:t xml:space="preserve">Ο 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lang w:val="el-GR"/>
        </w:rPr>
        <w:t>ΠΡΑΚΤΙΚΟ ΚΡΙΤΙΚΗΣ ΕΠΙΤΡΟΠΗΣ</w:t>
      </w:r>
    </w:p>
    <w:p w:rsidR="00B375FE" w:rsidRPr="001912CF" w:rsidRDefault="00B375FE">
      <w:pPr>
        <w:ind w:left="684" w:hanging="684"/>
        <w:jc w:val="both"/>
        <w:rPr>
          <w:rFonts w:ascii="Tahoma" w:hAnsi="Tahoma" w:cs="Tahoma"/>
          <w:sz w:val="22"/>
          <w:szCs w:val="22"/>
          <w:lang w:val="el-GR"/>
        </w:rPr>
      </w:pPr>
      <w:r w:rsidRPr="001912CF">
        <w:rPr>
          <w:rFonts w:ascii="Tahoma" w:eastAsia="Arial" w:hAnsi="Tahoma" w:cs="Tahoma"/>
          <w:b/>
          <w:sz w:val="22"/>
          <w:szCs w:val="22"/>
          <w:lang w:val="el-GR"/>
        </w:rPr>
        <w:t xml:space="preserve"> </w:t>
      </w:r>
      <w:r w:rsidRPr="001912CF">
        <w:rPr>
          <w:rFonts w:ascii="Tahoma" w:eastAsia="Arial" w:hAnsi="Tahoma" w:cs="Tahoma"/>
          <w:bCs/>
          <w:sz w:val="22"/>
          <w:szCs w:val="22"/>
          <w:lang w:val="el-GR"/>
        </w:rPr>
        <w:t xml:space="preserve">          </w:t>
      </w:r>
    </w:p>
    <w:p w:rsidR="00B375FE" w:rsidRPr="0042683A" w:rsidRDefault="00B375FE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 xml:space="preserve">Στην αίθουσα συνεδριάσεων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 xml:space="preserve">του Δημοτικού Συμβουλίου Κατερίνης,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στον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1</w:t>
      </w:r>
      <w:r w:rsidRPr="0042683A">
        <w:rPr>
          <w:rFonts w:ascii="Tahoma" w:hAnsi="Tahoma" w:cs="Tahoma"/>
          <w:sz w:val="24"/>
          <w:szCs w:val="24"/>
          <w:vertAlign w:val="superscript"/>
          <w:lang w:val="el-GR"/>
        </w:rPr>
        <w:t>ο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όροφο του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Δημαρχιακού μεγάρου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που βρίσκεται επί της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 xml:space="preserve">πλατείας Δημαρχείου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στην Κατερίνη, σήμερα στις </w:t>
      </w:r>
      <w:r w:rsidR="002F69B0" w:rsidRPr="0042683A">
        <w:rPr>
          <w:rFonts w:ascii="Tahoma" w:hAnsi="Tahoma" w:cs="Tahoma"/>
          <w:sz w:val="24"/>
          <w:szCs w:val="24"/>
          <w:lang w:val="el-GR"/>
        </w:rPr>
        <w:t>06</w:t>
      </w:r>
      <w:r w:rsidR="003E0C73" w:rsidRPr="0042683A">
        <w:rPr>
          <w:rFonts w:ascii="Tahoma" w:hAnsi="Tahoma" w:cs="Tahoma"/>
          <w:sz w:val="24"/>
          <w:szCs w:val="24"/>
          <w:lang w:val="el-GR"/>
        </w:rPr>
        <w:t>.08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.</w:t>
      </w:r>
      <w:r w:rsidRPr="0042683A">
        <w:rPr>
          <w:rFonts w:ascii="Tahoma" w:hAnsi="Tahoma" w:cs="Tahoma"/>
          <w:sz w:val="24"/>
          <w:szCs w:val="24"/>
          <w:lang w:val="el-GR"/>
        </w:rPr>
        <w:t>201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9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ημέρα </w:t>
      </w:r>
      <w:r w:rsidR="00B6195D" w:rsidRPr="0042683A">
        <w:rPr>
          <w:rFonts w:ascii="Tahoma" w:hAnsi="Tahoma" w:cs="Tahoma"/>
          <w:sz w:val="24"/>
          <w:szCs w:val="24"/>
          <w:lang w:val="el-GR"/>
        </w:rPr>
        <w:t>Τρίτη</w:t>
      </w:r>
      <w:r w:rsidR="00FC2052" w:rsidRPr="0042683A">
        <w:rPr>
          <w:rFonts w:ascii="Tahoma" w:hAnsi="Tahoma" w:cs="Tahoma"/>
          <w:color w:val="FF0000"/>
          <w:sz w:val="24"/>
          <w:szCs w:val="24"/>
          <w:lang w:val="el-GR"/>
        </w:rPr>
        <w:t xml:space="preserve"> </w:t>
      </w:r>
      <w:r w:rsidRPr="0042683A">
        <w:rPr>
          <w:rFonts w:ascii="Tahoma" w:hAnsi="Tahoma" w:cs="Tahoma"/>
          <w:sz w:val="24"/>
          <w:szCs w:val="24"/>
          <w:lang w:val="el-GR"/>
        </w:rPr>
        <w:t>και ώρα 1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0</w:t>
      </w:r>
      <w:r w:rsidR="002F69B0" w:rsidRPr="0042683A">
        <w:rPr>
          <w:rFonts w:ascii="Tahoma" w:hAnsi="Tahoma" w:cs="Tahoma"/>
          <w:sz w:val="24"/>
          <w:szCs w:val="24"/>
          <w:lang w:val="el-GR"/>
        </w:rPr>
        <w:t>:00, συνήλθε σε έβδομη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συνεδρίαση η Κριτική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Ε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πιτροπή του Αρχιτεκτονικού Διαγωνισμού Ιδεών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με τίτλο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«Ανάπλαση δικτύου πεζοδρόμων του κέντρου πόλης Κατερίνης</w:t>
      </w:r>
      <w:r w:rsidRPr="0042683A">
        <w:rPr>
          <w:rFonts w:ascii="Tahoma" w:hAnsi="Tahoma" w:cs="Tahoma"/>
          <w:sz w:val="24"/>
          <w:szCs w:val="24"/>
          <w:lang w:val="el-GR"/>
        </w:rPr>
        <w:t>» μετά από πρόσκληση του αγωνοθέτη.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Η Κριτική επιτροπή συγκροτήθηκε 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 xml:space="preserve">με την </w:t>
      </w:r>
      <w:r w:rsidR="00D84FB9" w:rsidRPr="0042683A">
        <w:rPr>
          <w:rFonts w:ascii="Tahoma" w:hAnsi="Tahoma" w:cs="Tahoma"/>
          <w:sz w:val="24"/>
          <w:szCs w:val="24"/>
          <w:lang w:val="el-GR" w:eastAsia="el-GR"/>
        </w:rPr>
        <w:t xml:space="preserve">με αριθμό </w:t>
      </w:r>
      <w:r w:rsidR="00FC2052" w:rsidRPr="0042683A">
        <w:rPr>
          <w:rFonts w:ascii="Tahoma" w:hAnsi="Tahoma" w:cs="Tahoma"/>
          <w:sz w:val="24"/>
          <w:szCs w:val="24"/>
          <w:lang w:val="el-GR" w:eastAsia="el-GR"/>
        </w:rPr>
        <w:t>256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>/201</w:t>
      </w:r>
      <w:r w:rsidR="00FC2052" w:rsidRPr="0042683A">
        <w:rPr>
          <w:rFonts w:ascii="Tahoma" w:hAnsi="Tahoma" w:cs="Tahoma"/>
          <w:sz w:val="24"/>
          <w:szCs w:val="24"/>
          <w:lang w:val="el-GR" w:eastAsia="el-GR"/>
        </w:rPr>
        <w:t>9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 xml:space="preserve">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α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πόφαση της Οικονομικής Επιτροπής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Δήμου Κατερίνης (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ΑΔΑ: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6ΘΑΠΩΕΤ</w:t>
      </w:r>
      <w:r w:rsidRPr="0042683A">
        <w:rPr>
          <w:rFonts w:ascii="Tahoma" w:hAnsi="Tahoma" w:cs="Tahoma"/>
          <w:sz w:val="24"/>
          <w:szCs w:val="24"/>
          <w:lang w:val="el-GR"/>
        </w:rPr>
        <w:t>-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Θ5Η)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η οποία δημοσιεύθηκε στην Εφημερίδα της Κυβέρνησης </w:t>
      </w:r>
      <w:r w:rsidRPr="0042683A">
        <w:rPr>
          <w:rFonts w:ascii="Tahoma" w:hAnsi="Tahoma" w:cs="Tahoma"/>
          <w:sz w:val="24"/>
          <w:szCs w:val="24"/>
          <w:lang w:val="el-GR"/>
        </w:rPr>
        <w:t>(ΦΕΚ 3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55</w:t>
      </w:r>
      <w:r w:rsidRPr="0042683A">
        <w:rPr>
          <w:rFonts w:ascii="Tahoma" w:hAnsi="Tahoma" w:cs="Tahoma"/>
          <w:sz w:val="24"/>
          <w:szCs w:val="24"/>
          <w:lang w:val="el-GR"/>
        </w:rPr>
        <w:t>/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 Υ.Ο.Δ.Δ./10.06.2019</w:t>
      </w:r>
      <w:r w:rsidRPr="0042683A">
        <w:rPr>
          <w:rFonts w:ascii="Tahoma" w:hAnsi="Tahoma" w:cs="Tahoma"/>
          <w:sz w:val="24"/>
          <w:szCs w:val="24"/>
          <w:lang w:val="el-GR"/>
        </w:rPr>
        <w:t>)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. Στην συνεδρίαση παρευρέθηκαν οι κάτωθι:</w:t>
      </w:r>
    </w:p>
    <w:p w:rsidR="00616478" w:rsidRPr="0042683A" w:rsidRDefault="00616478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B375FE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Μακρίδης Πέτρος του Θεοδώρου</w:t>
      </w:r>
      <w:r w:rsidR="00B375FE" w:rsidRPr="0042683A">
        <w:rPr>
          <w:rFonts w:ascii="Tahoma" w:hAnsi="Tahoma" w:cs="Tahoma"/>
          <w:sz w:val="24"/>
          <w:szCs w:val="24"/>
          <w:lang w:val="el-GR" w:eastAsia="el-GR"/>
        </w:rPr>
        <w:t>, Αρχιτέκτ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>ο</w:t>
      </w:r>
      <w:r w:rsidR="00B375FE" w:rsidRPr="0042683A">
        <w:rPr>
          <w:rFonts w:ascii="Tahoma" w:hAnsi="Tahoma" w:cs="Tahoma"/>
          <w:sz w:val="24"/>
          <w:szCs w:val="24"/>
          <w:lang w:val="el-GR" w:eastAsia="el-GR"/>
        </w:rPr>
        <w:t>ν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>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1912CF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proofErr w:type="spellStart"/>
      <w:r w:rsidRPr="0042683A">
        <w:rPr>
          <w:rFonts w:ascii="Tahoma" w:hAnsi="Tahoma" w:cs="Tahoma"/>
          <w:sz w:val="24"/>
          <w:szCs w:val="24"/>
          <w:lang w:val="el-GR" w:eastAsia="el-GR"/>
        </w:rPr>
        <w:t>Πάτσιος</w:t>
      </w:r>
      <w:proofErr w:type="spellEnd"/>
      <w:r w:rsidRPr="0042683A">
        <w:rPr>
          <w:rFonts w:ascii="Tahoma" w:hAnsi="Tahoma" w:cs="Tahoma"/>
          <w:sz w:val="24"/>
          <w:szCs w:val="24"/>
          <w:lang w:val="el-GR" w:eastAsia="el-GR"/>
        </w:rPr>
        <w:t xml:space="preserve"> Αθανάσιος του Κωνσταντίνου,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 </w:t>
      </w:r>
    </w:p>
    <w:p w:rsidR="001912CF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Παπαδοπούλου Αναστασία του Γεωργίου,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1912CF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Σκαρλάτος Παναγιώτης του Κωνσταντίνου,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B375FE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Κανταρτζής Μιχάλης του Νικολάου,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45146D" w:rsidRPr="0042683A" w:rsidRDefault="0045146D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362665" w:rsidRPr="0042683A" w:rsidRDefault="0045146D" w:rsidP="0042683A">
      <w:pPr>
        <w:spacing w:line="360" w:lineRule="auto"/>
        <w:ind w:firstLine="284"/>
        <w:jc w:val="both"/>
        <w:rPr>
          <w:rFonts w:ascii="Tahoma" w:hAnsi="Tahoma" w:cs="Tahoma"/>
          <w:bCs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>Εν συνεχεία, τα μέλη της Κριτικής Επιτροπής, στα πλαίσια ολοκλήρωσης του «2</w:t>
      </w:r>
      <w:r w:rsidRPr="0042683A">
        <w:rPr>
          <w:rFonts w:ascii="Tahoma" w:hAnsi="Tahoma" w:cs="Tahoma"/>
          <w:sz w:val="24"/>
          <w:szCs w:val="24"/>
          <w:vertAlign w:val="superscript"/>
          <w:lang w:val="el-GR"/>
        </w:rPr>
        <w:t>ου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Σταδίου Αξιολόγησης – Κατάταξης των Προτάσεων», συνέχισαν σε εκτενή συζήτηση </w:t>
      </w:r>
      <w:r w:rsidR="00362665" w:rsidRPr="0042683A">
        <w:rPr>
          <w:rFonts w:ascii="Tahoma" w:hAnsi="Tahoma" w:cs="Tahoma"/>
          <w:sz w:val="24"/>
          <w:szCs w:val="24"/>
          <w:lang w:val="el-GR"/>
        </w:rPr>
        <w:t xml:space="preserve">με σκοπό την συγκριτική αξιολόγηση </w:t>
      </w:r>
      <w:r w:rsidRPr="0042683A">
        <w:rPr>
          <w:rFonts w:ascii="Tahoma" w:hAnsi="Tahoma" w:cs="Tahoma"/>
          <w:sz w:val="24"/>
          <w:szCs w:val="24"/>
          <w:lang w:val="el-GR"/>
        </w:rPr>
        <w:t>τ</w:t>
      </w:r>
      <w:r w:rsidR="00362665" w:rsidRPr="0042683A">
        <w:rPr>
          <w:rFonts w:ascii="Tahoma" w:hAnsi="Tahoma" w:cs="Tahoma"/>
          <w:sz w:val="24"/>
          <w:szCs w:val="24"/>
          <w:lang w:val="el-GR"/>
        </w:rPr>
        <w:t xml:space="preserve">ων </w:t>
      </w:r>
      <w:r w:rsidR="00362665" w:rsidRPr="0042683A">
        <w:rPr>
          <w:rFonts w:ascii="Tahoma" w:hAnsi="Tahoma" w:cs="Tahoma"/>
          <w:bCs/>
          <w:sz w:val="24"/>
          <w:szCs w:val="24"/>
          <w:lang w:val="el-GR"/>
        </w:rPr>
        <w:t>εναπομε</w:t>
      </w:r>
      <w:r w:rsidR="0031486D" w:rsidRPr="0042683A">
        <w:rPr>
          <w:rFonts w:ascii="Tahoma" w:hAnsi="Tahoma" w:cs="Tahoma"/>
          <w:bCs/>
          <w:sz w:val="24"/>
          <w:szCs w:val="24"/>
          <w:lang w:val="el-GR"/>
        </w:rPr>
        <w:t>ι</w:t>
      </w:r>
      <w:r w:rsidR="00362665" w:rsidRPr="0042683A">
        <w:rPr>
          <w:rFonts w:ascii="Tahoma" w:hAnsi="Tahoma" w:cs="Tahoma"/>
          <w:bCs/>
          <w:sz w:val="24"/>
          <w:szCs w:val="24"/>
          <w:lang w:val="el-GR"/>
        </w:rPr>
        <w:t>νουσών τεσσάρων προτάσεων και την κατάταξή τους.</w:t>
      </w:r>
      <w:r w:rsidR="004D4D5C" w:rsidRPr="0042683A">
        <w:rPr>
          <w:rFonts w:ascii="Tahoma" w:hAnsi="Tahoma" w:cs="Tahoma"/>
          <w:bCs/>
          <w:sz w:val="24"/>
          <w:szCs w:val="24"/>
          <w:lang w:val="el-GR"/>
        </w:rPr>
        <w:t xml:space="preserve"> Από τη συζήτηση προέκυψε η κάτωθι σειρά κατάταξης των προτάσεων:</w:t>
      </w:r>
    </w:p>
    <w:p w:rsidR="004D4D5C" w:rsidRPr="0042683A" w:rsidRDefault="004D4D5C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00774F" w:rsidRPr="0042683A" w:rsidRDefault="00C13DF7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 xml:space="preserve">Η με α/α </w:t>
      </w:r>
      <w:r w:rsidR="0000774F" w:rsidRPr="0042683A">
        <w:rPr>
          <w:rFonts w:ascii="Tahoma" w:hAnsi="Tahoma" w:cs="Tahoma"/>
          <w:sz w:val="24"/>
          <w:szCs w:val="24"/>
          <w:lang w:val="el-GR"/>
        </w:rPr>
        <w:t>4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και κωδικό</w:t>
      </w:r>
      <w:r w:rsidR="0000774F" w:rsidRPr="0042683A">
        <w:rPr>
          <w:rFonts w:ascii="Tahoma" w:hAnsi="Tahoma" w:cs="Tahoma"/>
          <w:sz w:val="24"/>
          <w:szCs w:val="24"/>
          <w:lang w:val="el-GR"/>
        </w:rPr>
        <w:t xml:space="preserve"> </w:t>
      </w:r>
      <w:r w:rsidR="0000774F" w:rsidRPr="0042683A">
        <w:rPr>
          <w:rFonts w:ascii="Tahoma" w:hAnsi="Tahoma" w:cs="Tahoma"/>
          <w:bCs/>
          <w:sz w:val="24"/>
          <w:szCs w:val="24"/>
          <w:lang w:val="el-GR"/>
        </w:rPr>
        <w:t>77175177Τ</w:t>
      </w:r>
      <w:r w:rsidR="0000774F" w:rsidRPr="0042683A">
        <w:rPr>
          <w:rFonts w:ascii="Tahoma" w:hAnsi="Tahoma" w:cs="Tahoma"/>
          <w:bCs/>
          <w:sz w:val="24"/>
          <w:szCs w:val="24"/>
        </w:rPr>
        <w:t>P</w:t>
      </w:r>
    </w:p>
    <w:p w:rsidR="0000774F" w:rsidRPr="0042683A" w:rsidRDefault="0000774F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 xml:space="preserve">Η με α/α 1 και κωδικό </w:t>
      </w:r>
      <w:r w:rsidRPr="0042683A">
        <w:rPr>
          <w:rFonts w:ascii="Tahoma" w:hAnsi="Tahoma" w:cs="Tahoma"/>
          <w:bCs/>
          <w:sz w:val="24"/>
          <w:szCs w:val="24"/>
          <w:lang w:val="el-GR"/>
        </w:rPr>
        <w:t>211950LP68</w:t>
      </w:r>
    </w:p>
    <w:p w:rsidR="004D4D5C" w:rsidRPr="0042683A" w:rsidRDefault="00C13DF7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lastRenderedPageBreak/>
        <w:t xml:space="preserve">Η με α/α 6 και κωδικό </w:t>
      </w:r>
      <w:r w:rsidRPr="0042683A">
        <w:rPr>
          <w:rFonts w:ascii="Tahoma" w:hAnsi="Tahoma" w:cs="Tahoma"/>
          <w:bCs/>
          <w:sz w:val="24"/>
          <w:szCs w:val="24"/>
          <w:lang w:val="el-GR"/>
        </w:rPr>
        <w:t>93699369</w:t>
      </w:r>
      <w:r w:rsidRPr="0042683A">
        <w:rPr>
          <w:rFonts w:ascii="Tahoma" w:hAnsi="Tahoma" w:cs="Tahoma"/>
          <w:bCs/>
          <w:sz w:val="24"/>
          <w:szCs w:val="24"/>
        </w:rPr>
        <w:t>SN</w:t>
      </w:r>
    </w:p>
    <w:p w:rsidR="00C13DF7" w:rsidRPr="0042683A" w:rsidRDefault="00C13DF7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 xml:space="preserve">Η με α/α </w:t>
      </w:r>
      <w:r w:rsidR="0000774F" w:rsidRPr="0042683A">
        <w:rPr>
          <w:rFonts w:ascii="Tahoma" w:hAnsi="Tahoma" w:cs="Tahoma"/>
          <w:sz w:val="24"/>
          <w:szCs w:val="24"/>
          <w:lang w:val="el-GR"/>
        </w:rPr>
        <w:t>3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και κωδικό </w:t>
      </w:r>
      <w:r w:rsidR="0000774F" w:rsidRPr="0042683A">
        <w:rPr>
          <w:rFonts w:ascii="Tahoma" w:hAnsi="Tahoma" w:cs="Tahoma"/>
          <w:bCs/>
          <w:sz w:val="24"/>
          <w:szCs w:val="24"/>
          <w:lang w:val="el-GR"/>
        </w:rPr>
        <w:t>40114025Τ</w:t>
      </w:r>
      <w:r w:rsidR="0000774F" w:rsidRPr="0042683A">
        <w:rPr>
          <w:rFonts w:ascii="Tahoma" w:hAnsi="Tahoma" w:cs="Tahoma"/>
          <w:bCs/>
          <w:sz w:val="24"/>
          <w:szCs w:val="24"/>
        </w:rPr>
        <w:t>S</w:t>
      </w:r>
    </w:p>
    <w:p w:rsidR="004D4D5C" w:rsidRPr="0042683A" w:rsidRDefault="004D4D5C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C13DF7" w:rsidRPr="0042683A" w:rsidRDefault="004D4D5C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>Κατόπιν</w:t>
      </w:r>
      <w:r w:rsidR="00C13DF7" w:rsidRPr="0042683A">
        <w:rPr>
          <w:rFonts w:ascii="Tahoma" w:hAnsi="Tahoma" w:cs="Tahoma"/>
          <w:sz w:val="24"/>
          <w:szCs w:val="24"/>
          <w:lang w:val="el-GR"/>
        </w:rPr>
        <w:t>,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τα μέλη της επιτροπής αποφάσισαν </w:t>
      </w:r>
      <w:r w:rsidR="00C13DF7" w:rsidRPr="0042683A">
        <w:rPr>
          <w:rFonts w:ascii="Tahoma" w:hAnsi="Tahoma" w:cs="Tahoma"/>
          <w:sz w:val="24"/>
          <w:szCs w:val="24"/>
          <w:lang w:val="el-GR"/>
        </w:rPr>
        <w:t xml:space="preserve">ομόφωνα </w:t>
      </w:r>
      <w:r w:rsidRPr="0042683A">
        <w:rPr>
          <w:rFonts w:ascii="Tahoma" w:hAnsi="Tahoma" w:cs="Tahoma"/>
          <w:sz w:val="24"/>
          <w:szCs w:val="24"/>
          <w:lang w:val="el-GR"/>
        </w:rPr>
        <w:t>τη</w:t>
      </w:r>
      <w:r w:rsidR="00C13DF7" w:rsidRPr="0042683A">
        <w:rPr>
          <w:rFonts w:ascii="Tahoma" w:hAnsi="Tahoma" w:cs="Tahoma"/>
          <w:sz w:val="24"/>
          <w:szCs w:val="24"/>
          <w:lang w:val="el-GR"/>
        </w:rPr>
        <w:t>ν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απονομή </w:t>
      </w:r>
      <w:r w:rsidR="0000774F" w:rsidRPr="0042683A">
        <w:rPr>
          <w:rFonts w:ascii="Tahoma" w:hAnsi="Tahoma" w:cs="Tahoma"/>
          <w:sz w:val="24"/>
          <w:szCs w:val="24"/>
          <w:lang w:val="el-GR"/>
        </w:rPr>
        <w:t xml:space="preserve">ενός βραβείου, και συγκεκριμένα την απονομή </w:t>
      </w:r>
      <w:r w:rsidR="00C13DF7" w:rsidRPr="0042683A">
        <w:rPr>
          <w:rFonts w:ascii="Tahoma" w:hAnsi="Tahoma" w:cs="Tahoma"/>
          <w:sz w:val="24"/>
          <w:szCs w:val="24"/>
          <w:lang w:val="el-GR"/>
        </w:rPr>
        <w:t xml:space="preserve">Β’ </w:t>
      </w:r>
      <w:r w:rsidRPr="0042683A">
        <w:rPr>
          <w:rFonts w:ascii="Tahoma" w:hAnsi="Tahoma" w:cs="Tahoma"/>
          <w:sz w:val="24"/>
          <w:szCs w:val="24"/>
          <w:lang w:val="el-GR"/>
        </w:rPr>
        <w:t>βραβείου</w:t>
      </w:r>
      <w:r w:rsidR="0000774F" w:rsidRPr="0042683A">
        <w:rPr>
          <w:rFonts w:ascii="Tahoma" w:hAnsi="Tahoma" w:cs="Tahoma"/>
          <w:sz w:val="24"/>
          <w:szCs w:val="24"/>
          <w:lang w:val="el-GR"/>
        </w:rPr>
        <w:t xml:space="preserve"> σύμφωνα με την ανωτέρω σειρά κατάταξης, ήτοι απονομή Β’ βραβείου στην πρόταση με α/α 4 και κωδικό </w:t>
      </w:r>
      <w:r w:rsidR="0000774F" w:rsidRPr="0042683A">
        <w:rPr>
          <w:rFonts w:ascii="Tahoma" w:hAnsi="Tahoma" w:cs="Tahoma"/>
          <w:bCs/>
          <w:sz w:val="24"/>
          <w:szCs w:val="24"/>
          <w:lang w:val="el-GR"/>
        </w:rPr>
        <w:t>77175177Τ</w:t>
      </w:r>
      <w:r w:rsidR="0000774F" w:rsidRPr="0042683A">
        <w:rPr>
          <w:rFonts w:ascii="Tahoma" w:hAnsi="Tahoma" w:cs="Tahoma"/>
          <w:bCs/>
          <w:sz w:val="24"/>
          <w:szCs w:val="24"/>
        </w:rPr>
        <w:t>P</w:t>
      </w:r>
      <w:r w:rsidR="00DD07C4" w:rsidRPr="0042683A">
        <w:rPr>
          <w:rFonts w:ascii="Tahoma" w:hAnsi="Tahoma" w:cs="Tahoma"/>
          <w:sz w:val="24"/>
          <w:szCs w:val="24"/>
          <w:lang w:val="el-GR"/>
        </w:rPr>
        <w:t>.</w:t>
      </w:r>
    </w:p>
    <w:p w:rsidR="0042683A" w:rsidRPr="0042683A" w:rsidRDefault="0042683A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00774F" w:rsidRPr="0042683A" w:rsidRDefault="0000774F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>Στο σημείο αυτό και ώρα 15:0</w:t>
      </w:r>
      <w:r w:rsidR="00F42102">
        <w:rPr>
          <w:rFonts w:ascii="Tahoma" w:hAnsi="Tahoma" w:cs="Tahoma"/>
          <w:sz w:val="24"/>
          <w:szCs w:val="24"/>
          <w:lang w:val="el-GR"/>
        </w:rPr>
        <w:t>0 ολοκληρώθηκε και λύθηκε η σ</w:t>
      </w:r>
      <w:r w:rsidRPr="0042683A">
        <w:rPr>
          <w:rFonts w:ascii="Tahoma" w:hAnsi="Tahoma" w:cs="Tahoma"/>
          <w:sz w:val="24"/>
          <w:szCs w:val="24"/>
          <w:lang w:val="el-GR"/>
        </w:rPr>
        <w:t>υνεδρίαση.</w:t>
      </w:r>
    </w:p>
    <w:p w:rsidR="0000774F" w:rsidRPr="0042683A" w:rsidRDefault="0000774F" w:rsidP="0042683A">
      <w:pPr>
        <w:spacing w:line="36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:rsidR="0000774F" w:rsidRPr="0042683A" w:rsidRDefault="0000774F" w:rsidP="0042683A">
      <w:pPr>
        <w:suppressAutoHyphens w:val="0"/>
        <w:autoSpaceDE w:val="0"/>
        <w:spacing w:line="360" w:lineRule="auto"/>
        <w:jc w:val="both"/>
        <w:rPr>
          <w:rFonts w:ascii="Tahoma" w:hAnsi="Tahoma" w:cs="Tahoma"/>
          <w:bCs/>
          <w:sz w:val="24"/>
          <w:szCs w:val="24"/>
          <w:lang w:val="el-GR"/>
        </w:rPr>
      </w:pPr>
    </w:p>
    <w:p w:rsidR="0000774F" w:rsidRPr="0042683A" w:rsidRDefault="0000774F" w:rsidP="0042683A">
      <w:pPr>
        <w:suppressAutoHyphens w:val="0"/>
        <w:autoSpaceDE w:val="0"/>
        <w:spacing w:line="360" w:lineRule="auto"/>
        <w:jc w:val="both"/>
        <w:rPr>
          <w:rFonts w:ascii="Tahoma" w:hAnsi="Tahoma" w:cs="Tahoma"/>
          <w:bCs/>
          <w:sz w:val="24"/>
          <w:szCs w:val="24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ind w:left="2880" w:firstLine="720"/>
        <w:rPr>
          <w:rFonts w:ascii="Tahoma" w:hAnsi="Tahoma" w:cs="Tahoma"/>
          <w:bCs/>
          <w:sz w:val="22"/>
          <w:szCs w:val="22"/>
          <w:lang w:val="el-GR"/>
        </w:rPr>
      </w:pPr>
      <w:r w:rsidRPr="00EE6208">
        <w:rPr>
          <w:rFonts w:ascii="Tahoma" w:hAnsi="Tahoma" w:cs="Tahoma"/>
          <w:bCs/>
          <w:sz w:val="22"/>
          <w:szCs w:val="22"/>
          <w:lang w:val="el-GR"/>
        </w:rPr>
        <w:t>Η Κριτική Επιτροπή</w:t>
      </w: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00774F" w:rsidRPr="00EE6208" w:rsidTr="002779E5">
        <w:trPr>
          <w:trHeight w:val="1381"/>
        </w:trPr>
        <w:tc>
          <w:tcPr>
            <w:tcW w:w="4388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Μακρίδης Πέτρος</w:t>
            </w:r>
          </w:p>
        </w:tc>
        <w:tc>
          <w:tcPr>
            <w:tcW w:w="4389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proofErr w:type="spellStart"/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Πάτσιος</w:t>
            </w:r>
            <w:proofErr w:type="spellEnd"/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 Αθανάσιος</w:t>
            </w:r>
          </w:p>
        </w:tc>
      </w:tr>
      <w:tr w:rsidR="0000774F" w:rsidRPr="00EE6208" w:rsidTr="002779E5">
        <w:trPr>
          <w:trHeight w:val="1381"/>
        </w:trPr>
        <w:tc>
          <w:tcPr>
            <w:tcW w:w="4388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Παπαδοπούλου Αναστασία</w:t>
            </w:r>
          </w:p>
        </w:tc>
        <w:tc>
          <w:tcPr>
            <w:tcW w:w="4389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Σκαρλάτος Παναγιώτης</w:t>
            </w:r>
          </w:p>
        </w:tc>
      </w:tr>
      <w:tr w:rsidR="0000774F" w:rsidRPr="00EE6208" w:rsidTr="002779E5">
        <w:trPr>
          <w:trHeight w:val="1381"/>
        </w:trPr>
        <w:tc>
          <w:tcPr>
            <w:tcW w:w="4388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Κανταρτζής Μιχάλης</w:t>
            </w:r>
          </w:p>
        </w:tc>
        <w:tc>
          <w:tcPr>
            <w:tcW w:w="4389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</w:tc>
      </w:tr>
    </w:tbl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EE6208">
        <w:rPr>
          <w:rFonts w:ascii="Tahoma" w:hAnsi="Tahoma" w:cs="Tahoma"/>
          <w:bCs/>
          <w:sz w:val="22"/>
          <w:szCs w:val="22"/>
          <w:lang w:val="el-GR"/>
        </w:rPr>
        <w:t>Η Γραμματέας της Επιτροπή</w:t>
      </w:r>
      <w:r w:rsidR="00F64F8E">
        <w:rPr>
          <w:rFonts w:ascii="Tahoma" w:hAnsi="Tahoma" w:cs="Tahoma"/>
          <w:bCs/>
          <w:sz w:val="22"/>
          <w:szCs w:val="22"/>
          <w:lang w:val="el-GR"/>
        </w:rPr>
        <w:t>ς</w:t>
      </w:r>
      <w:bookmarkStart w:id="0" w:name="_GoBack"/>
      <w:bookmarkEnd w:id="0"/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>Πακαταρίδου Βασιλική</w:t>
      </w:r>
    </w:p>
    <w:p w:rsidR="00FD3953" w:rsidRDefault="00FD3953" w:rsidP="0000774F">
      <w:pPr>
        <w:spacing w:line="300" w:lineRule="exact"/>
        <w:ind w:firstLine="284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sectPr w:rsidR="00FD3953" w:rsidSect="00BF05CB">
      <w:footerReference w:type="default" r:id="rId8"/>
      <w:pgSz w:w="11906" w:h="16838" w:code="9"/>
      <w:pgMar w:top="1418" w:right="1418" w:bottom="1418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3E" w:rsidRDefault="003B493E">
      <w:r>
        <w:separator/>
      </w:r>
    </w:p>
  </w:endnote>
  <w:endnote w:type="continuationSeparator" w:id="0">
    <w:p w:rsidR="003B493E" w:rsidRDefault="003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CB" w:rsidRPr="00BF05CB" w:rsidRDefault="00BF05CB" w:rsidP="00BF05CB">
    <w:pPr>
      <w:pStyle w:val="ab"/>
      <w:pBdr>
        <w:top w:val="single" w:sz="4" w:space="1" w:color="auto"/>
      </w:pBdr>
      <w:jc w:val="center"/>
      <w:rPr>
        <w:rFonts w:asciiTheme="minorHAnsi" w:hAnsiTheme="minorHAnsi"/>
        <w:sz w:val="16"/>
      </w:rPr>
    </w:pPr>
    <w:r w:rsidRPr="00BF05CB">
      <w:rPr>
        <w:rFonts w:asciiTheme="minorHAnsi" w:hAnsiTheme="minorHAnsi"/>
        <w:sz w:val="16"/>
        <w:lang w:val="el-GR"/>
      </w:rPr>
      <w:t xml:space="preserve">Σελίδα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PAGE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F64F8E" w:rsidRPr="00F64F8E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  <w:r w:rsidRPr="00BF05CB">
      <w:rPr>
        <w:rFonts w:asciiTheme="minorHAnsi" w:hAnsiTheme="minorHAnsi"/>
        <w:sz w:val="16"/>
        <w:lang w:val="el-GR"/>
      </w:rPr>
      <w:t xml:space="preserve"> από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NUMPAGES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F64F8E" w:rsidRPr="00F64F8E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</w:p>
  <w:p w:rsidR="00B375FE" w:rsidRDefault="00B375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3E" w:rsidRDefault="003B493E">
      <w:r>
        <w:separator/>
      </w:r>
    </w:p>
  </w:footnote>
  <w:footnote w:type="continuationSeparator" w:id="0">
    <w:p w:rsidR="003B493E" w:rsidRDefault="003B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el-GR" w:eastAsia="el-GR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el-GR" w:eastAsia="el-GR"/>
      </w:rPr>
    </w:lvl>
  </w:abstractNum>
  <w:abstractNum w:abstractNumId="6" w15:restartNumberingAfterBreak="0">
    <w:nsid w:val="3AEF1BF7"/>
    <w:multiLevelType w:val="hybridMultilevel"/>
    <w:tmpl w:val="8508E266"/>
    <w:lvl w:ilvl="0" w:tplc="EEB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D1501E"/>
    <w:multiLevelType w:val="hybridMultilevel"/>
    <w:tmpl w:val="BB36A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4CE5"/>
    <w:multiLevelType w:val="hybridMultilevel"/>
    <w:tmpl w:val="67F6E0D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7"/>
    <w:rsid w:val="0000774F"/>
    <w:rsid w:val="0002454A"/>
    <w:rsid w:val="000B1C96"/>
    <w:rsid w:val="00104387"/>
    <w:rsid w:val="001912CF"/>
    <w:rsid w:val="001F4538"/>
    <w:rsid w:val="002230EC"/>
    <w:rsid w:val="0026310C"/>
    <w:rsid w:val="002D3953"/>
    <w:rsid w:val="002F69B0"/>
    <w:rsid w:val="00306380"/>
    <w:rsid w:val="0031486D"/>
    <w:rsid w:val="00362665"/>
    <w:rsid w:val="003B493E"/>
    <w:rsid w:val="003C4D80"/>
    <w:rsid w:val="003E0C73"/>
    <w:rsid w:val="0042683A"/>
    <w:rsid w:val="0045146D"/>
    <w:rsid w:val="00466E7F"/>
    <w:rsid w:val="004D4D5C"/>
    <w:rsid w:val="005A04B3"/>
    <w:rsid w:val="005E5BEC"/>
    <w:rsid w:val="00616478"/>
    <w:rsid w:val="00631459"/>
    <w:rsid w:val="0067151B"/>
    <w:rsid w:val="006C1616"/>
    <w:rsid w:val="0070452C"/>
    <w:rsid w:val="0072773E"/>
    <w:rsid w:val="007A6391"/>
    <w:rsid w:val="008C4E44"/>
    <w:rsid w:val="008E222D"/>
    <w:rsid w:val="00931B0C"/>
    <w:rsid w:val="0094205A"/>
    <w:rsid w:val="009557A5"/>
    <w:rsid w:val="00967800"/>
    <w:rsid w:val="00995437"/>
    <w:rsid w:val="009C3ECA"/>
    <w:rsid w:val="00A06AAD"/>
    <w:rsid w:val="00AA7742"/>
    <w:rsid w:val="00B375FE"/>
    <w:rsid w:val="00B6195D"/>
    <w:rsid w:val="00BE58E8"/>
    <w:rsid w:val="00BF05CB"/>
    <w:rsid w:val="00C13DF7"/>
    <w:rsid w:val="00C13FD4"/>
    <w:rsid w:val="00C74AEE"/>
    <w:rsid w:val="00D84FB9"/>
    <w:rsid w:val="00D91790"/>
    <w:rsid w:val="00D93611"/>
    <w:rsid w:val="00DD07C4"/>
    <w:rsid w:val="00DF54EC"/>
    <w:rsid w:val="00E60244"/>
    <w:rsid w:val="00EC1C4D"/>
    <w:rsid w:val="00EF5137"/>
    <w:rsid w:val="00F42102"/>
    <w:rsid w:val="00F64F8E"/>
    <w:rsid w:val="00FC2052"/>
    <w:rsid w:val="00FC497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C8DA1E-3E45-4546-A0E3-E42190C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360" w:hanging="360"/>
      <w:jc w:val="both"/>
      <w:outlineLvl w:val="1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360" w:hanging="360"/>
      <w:jc w:val="center"/>
      <w:outlineLvl w:val="2"/>
    </w:pPr>
    <w:rPr>
      <w:rFonts w:ascii="Arial" w:hAnsi="Arial" w:cs="Arial"/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360" w:hanging="360"/>
      <w:jc w:val="both"/>
      <w:outlineLvl w:val="3"/>
    </w:pPr>
    <w:rPr>
      <w:rFonts w:ascii="Arial" w:hAnsi="Arial" w:cs="Arial"/>
      <w:b/>
      <w:i/>
      <w:sz w:val="16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360" w:hanging="360"/>
      <w:jc w:val="both"/>
      <w:outlineLvl w:val="4"/>
    </w:pPr>
    <w:rPr>
      <w:rFonts w:ascii="Arial" w:hAnsi="Arial" w:cs="Arial"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left="360" w:hanging="360"/>
      <w:jc w:val="center"/>
      <w:outlineLvl w:val="5"/>
    </w:pPr>
    <w:rPr>
      <w:rFonts w:ascii="Arial" w:hAnsi="Arial" w:cs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360" w:hanging="360"/>
      <w:jc w:val="center"/>
      <w:outlineLvl w:val="6"/>
    </w:pPr>
    <w:rPr>
      <w:rFonts w:ascii="Arial" w:hAnsi="Arial" w:cs="Arial"/>
      <w:b/>
      <w:i/>
      <w:sz w:val="22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Arial" w:hAnsi="Arial" w:cs="Arial"/>
      <w:i/>
      <w:sz w:val="22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360" w:hanging="360"/>
      <w:jc w:val="center"/>
      <w:outlineLvl w:val="8"/>
    </w:pPr>
    <w:rPr>
      <w:rFonts w:ascii="Arial" w:hAnsi="Arial" w:cs="Arial"/>
      <w:b/>
      <w:i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el-G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  <w:lang w:val="el-GR" w:eastAsia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  <w:lang w:val="el-GR" w:eastAsia="el-GR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  <w:i w:val="0"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lang w:val="el-GR"/>
    </w:rPr>
  </w:style>
  <w:style w:type="character" w:customStyle="1" w:styleId="WW8Num42z1">
    <w:name w:val="WW8Num42z1"/>
    <w:rPr>
      <w:rFonts w:ascii="Verdana" w:eastAsia="Tunga" w:hAnsi="Verdana" w:cs="Aria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basedOn w:val="20"/>
    <w:rPr>
      <w:color w:val="0000FF"/>
      <w:u w:val="single"/>
    </w:rPr>
  </w:style>
  <w:style w:type="character" w:styleId="a5">
    <w:name w:val="page number"/>
    <w:basedOn w:val="2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link w:val="Char"/>
    <w:uiPriority w:val="99"/>
    <w:pPr>
      <w:tabs>
        <w:tab w:val="center" w:pos="4819"/>
        <w:tab w:val="right" w:pos="9071"/>
      </w:tabs>
    </w:pPr>
  </w:style>
  <w:style w:type="paragraph" w:styleId="ac">
    <w:name w:val="Body Text Indent"/>
    <w:basedOn w:val="a"/>
    <w:pPr>
      <w:ind w:left="360" w:hanging="360"/>
      <w:jc w:val="both"/>
    </w:pPr>
    <w:rPr>
      <w:rFonts w:ascii="Arial" w:hAnsi="Arial" w:cs="Arial"/>
    </w:rPr>
  </w:style>
  <w:style w:type="paragraph" w:customStyle="1" w:styleId="210">
    <w:name w:val="Σώμα κείμενου με εσοχή 21"/>
    <w:basedOn w:val="a"/>
    <w:pPr>
      <w:ind w:left="720"/>
      <w:jc w:val="both"/>
    </w:pPr>
    <w:rPr>
      <w:rFonts w:ascii="Arial" w:hAnsi="Arial" w:cs="Arial"/>
    </w:rPr>
  </w:style>
  <w:style w:type="paragraph" w:customStyle="1" w:styleId="211">
    <w:name w:val="Σώμα κείμενου 21"/>
    <w:basedOn w:val="a"/>
    <w:pPr>
      <w:jc w:val="both"/>
    </w:pPr>
    <w:rPr>
      <w:rFonts w:ascii="Arial" w:hAnsi="Arial" w:cs="Arial"/>
      <w:sz w:val="22"/>
      <w:lang w:val="el-GR"/>
    </w:rPr>
  </w:style>
  <w:style w:type="paragraph" w:customStyle="1" w:styleId="310">
    <w:name w:val="Σώμα κείμενου με εσοχή 31"/>
    <w:basedOn w:val="a"/>
    <w:pPr>
      <w:ind w:left="720" w:hanging="720"/>
      <w:jc w:val="both"/>
    </w:pPr>
    <w:rPr>
      <w:rFonts w:ascii="Arial" w:hAnsi="Arial" w:cs="Arial"/>
      <w:sz w:val="22"/>
      <w:lang w:val="el-G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Απλό κείμενο1"/>
    <w:basedOn w:val="a"/>
    <w:rPr>
      <w:rFonts w:ascii="Courier New" w:hAnsi="Courier New" w:cs="Courier New"/>
      <w:lang w:val="el-GR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13">
    <w:name w:val="Τμήμα κειμένου1"/>
    <w:basedOn w:val="a"/>
    <w:pPr>
      <w:ind w:left="-720" w:right="-1234"/>
      <w:jc w:val="both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1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kern w:val="1"/>
      <w:sz w:val="24"/>
      <w:szCs w:val="24"/>
      <w:lang w:eastAsia="zh-CN"/>
    </w:rPr>
  </w:style>
  <w:style w:type="paragraph" w:styleId="Web">
    <w:name w:val="Normal (Web)"/>
    <w:basedOn w:val="a"/>
    <w:pPr>
      <w:suppressAutoHyphens w:val="0"/>
      <w:spacing w:before="100" w:after="100"/>
    </w:pPr>
    <w:rPr>
      <w:sz w:val="24"/>
      <w:szCs w:val="24"/>
      <w:lang w:val="el-GR"/>
    </w:rPr>
  </w:style>
  <w:style w:type="table" w:styleId="af2">
    <w:name w:val="Table Grid"/>
    <w:basedOn w:val="a1"/>
    <w:rsid w:val="00F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b"/>
    <w:uiPriority w:val="99"/>
    <w:rsid w:val="00BF05CB"/>
    <w:rPr>
      <w:lang w:val="en-US" w:eastAsia="zh-CN"/>
    </w:rPr>
  </w:style>
  <w:style w:type="paragraph" w:styleId="af3">
    <w:name w:val="List Paragraph"/>
    <w:basedOn w:val="a"/>
    <w:uiPriority w:val="34"/>
    <w:qFormat/>
    <w:rsid w:val="00D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ΠΡΟΓΡΑΜΜΑΤΙΚΗ ΣΥΜΒΑΣΗ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subject/>
  <dc:creator>ΑΝΕΘ</dc:creator>
  <cp:keywords/>
  <dc:description/>
  <cp:lastModifiedBy>Βασιλική Πακαταρίδου</cp:lastModifiedBy>
  <cp:revision>14</cp:revision>
  <cp:lastPrinted>2016-11-09T15:20:00Z</cp:lastPrinted>
  <dcterms:created xsi:type="dcterms:W3CDTF">2019-08-06T06:25:00Z</dcterms:created>
  <dcterms:modified xsi:type="dcterms:W3CDTF">2019-08-22T11:31:00Z</dcterms:modified>
</cp:coreProperties>
</file>