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9C" w:rsidRPr="00B0709C" w:rsidRDefault="00B0709C" w:rsidP="00B0709C">
      <w:pPr>
        <w:spacing w:after="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fldChar w:fldCharType="begin"/>
      </w:r>
      <w:r w:rsidRPr="00B0709C">
        <w:rPr>
          <w:rFonts w:ascii="Roboto" w:eastAsia="Times New Roman" w:hAnsi="Roboto" w:cs="Times New Roman"/>
          <w:color w:val="595959"/>
          <w:sz w:val="24"/>
          <w:szCs w:val="24"/>
          <w:lang w:eastAsia="el-GR"/>
        </w:rPr>
        <w:instrText xml:space="preserve"> HYPERLINK "http://www.pafos2017.eu/%CE%B3%CE%AF%CE%BD%CE%B5-%CE%B5%CE%B8%CE%B5%CE%BB%CE%BF%CE%BD%CF%84%CE%AE%CF%82" </w:instrText>
      </w:r>
      <w:r w:rsidRPr="00B0709C">
        <w:rPr>
          <w:rFonts w:ascii="Roboto" w:eastAsia="Times New Roman" w:hAnsi="Roboto" w:cs="Times New Roman"/>
          <w:color w:val="595959"/>
          <w:sz w:val="24"/>
          <w:szCs w:val="24"/>
          <w:lang w:eastAsia="el-GR"/>
        </w:rPr>
        <w:fldChar w:fldCharType="separate"/>
      </w:r>
      <w:r w:rsidRPr="00B0709C">
        <w:rPr>
          <w:rFonts w:ascii="Roboto" w:eastAsia="Times New Roman" w:hAnsi="Roboto" w:cs="Times New Roman"/>
          <w:b/>
          <w:bCs/>
          <w:color w:val="FFFFFF"/>
          <w:sz w:val="24"/>
          <w:szCs w:val="24"/>
          <w:u w:val="single"/>
          <w:lang w:eastAsia="el-GR"/>
        </w:rPr>
        <w:t>Γίνε Εθελοντής</w:t>
      </w:r>
      <w:r w:rsidRPr="00B0709C">
        <w:rPr>
          <w:rFonts w:ascii="Roboto" w:eastAsia="Times New Roman" w:hAnsi="Roboto" w:cs="Times New Roman"/>
          <w:color w:val="595959"/>
          <w:sz w:val="24"/>
          <w:szCs w:val="24"/>
          <w:lang w:eastAsia="el-GR"/>
        </w:rPr>
        <w:fldChar w:fldCharType="end"/>
      </w:r>
      <w:r w:rsidRPr="00B0709C">
        <w:rPr>
          <w:rFonts w:ascii="Roboto" w:eastAsia="Times New Roman" w:hAnsi="Roboto" w:cs="Times New Roman"/>
          <w:color w:val="595959"/>
          <w:sz w:val="24"/>
          <w:szCs w:val="24"/>
          <w:lang w:eastAsia="el-GR"/>
        </w:rPr>
        <w:t> </w:t>
      </w:r>
      <w:hyperlink r:id="rId5" w:history="1">
        <w:r w:rsidRPr="00B0709C">
          <w:rPr>
            <w:rFonts w:ascii="Roboto" w:eastAsia="Times New Roman" w:hAnsi="Roboto" w:cs="Times New Roman"/>
            <w:b/>
            <w:bCs/>
            <w:color w:val="FFFFFF"/>
            <w:sz w:val="24"/>
            <w:szCs w:val="24"/>
            <w:u w:val="single"/>
            <w:lang w:eastAsia="el-GR"/>
          </w:rPr>
          <w:t>Γίνε Χορηγός</w:t>
        </w:r>
      </w:hyperlink>
    </w:p>
    <w:p w:rsidR="00B0709C" w:rsidRPr="00B0709C" w:rsidRDefault="00B0709C" w:rsidP="00B0709C">
      <w:pPr>
        <w:spacing w:after="0" w:line="525" w:lineRule="atLeast"/>
        <w:textAlignment w:val="center"/>
        <w:rPr>
          <w:rFonts w:ascii="Arial" w:eastAsia="Times New Roman" w:hAnsi="Arial" w:cs="Arial"/>
          <w:vanish/>
          <w:sz w:val="16"/>
          <w:szCs w:val="16"/>
          <w:lang w:eastAsia="el-GR"/>
        </w:rPr>
      </w:pPr>
      <w:r w:rsidRPr="00B0709C">
        <w:rPr>
          <w:rFonts w:ascii="FontAwesome" w:eastAsia="Times New Roman" w:hAnsi="FontAwesome" w:cs="Times New Roman"/>
          <w:color w:val="595959"/>
          <w:sz w:val="26"/>
          <w:szCs w:val="26"/>
          <w:lang w:eastAsia="el-GR"/>
        </w:rPr>
        <w:t>   </w:t>
      </w:r>
      <w:r w:rsidRPr="00B0709C">
        <w:rPr>
          <w:rFonts w:ascii="Arial" w:eastAsia="Times New Roman" w:hAnsi="Arial" w:cs="Arial"/>
          <w:vanish/>
          <w:sz w:val="16"/>
          <w:szCs w:val="16"/>
          <w:lang w:eastAsia="el-GR"/>
        </w:rPr>
        <w:t>Τέλος φόρμας</w:t>
      </w:r>
    </w:p>
    <w:p w:rsidR="00B0709C" w:rsidRPr="00B0709C" w:rsidRDefault="00B0709C" w:rsidP="00B0709C">
      <w:pPr>
        <w:shd w:val="clear" w:color="auto" w:fill="FFFFFF"/>
        <w:spacing w:after="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noProof/>
          <w:color w:val="595959"/>
          <w:sz w:val="24"/>
          <w:szCs w:val="24"/>
          <w:lang w:eastAsia="el-GR"/>
        </w:rPr>
        <w:drawing>
          <wp:inline distT="0" distB="0" distL="0" distR="0">
            <wp:extent cx="9525000" cy="4295775"/>
            <wp:effectExtent l="0" t="0" r="0" b="9525"/>
            <wp:docPr id="7" name="Εικόνα 7" descr="SECOND-NATURE_VISUAL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ND-NATURE_VISUAL_for-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4295775"/>
                    </a:xfrm>
                    <a:prstGeom prst="rect">
                      <a:avLst/>
                    </a:prstGeom>
                    <a:noFill/>
                    <a:ln>
                      <a:noFill/>
                    </a:ln>
                  </pic:spPr>
                </pic:pic>
              </a:graphicData>
            </a:graphic>
          </wp:inline>
        </w:drawing>
      </w:r>
    </w:p>
    <w:p w:rsidR="00B0709C" w:rsidRPr="00B0709C" w:rsidRDefault="00B0709C" w:rsidP="00B0709C">
      <w:pPr>
        <w:shd w:val="clear" w:color="auto" w:fill="FFFFFF"/>
        <w:spacing w:after="150" w:line="630" w:lineRule="atLeast"/>
        <w:outlineLvl w:val="0"/>
        <w:rPr>
          <w:rFonts w:ascii="Roboto Condensed" w:eastAsia="Times New Roman" w:hAnsi="Roboto Condensed" w:cs="Times New Roman"/>
          <w:caps/>
          <w:color w:val="595959"/>
          <w:kern w:val="36"/>
          <w:sz w:val="54"/>
          <w:szCs w:val="54"/>
          <w:lang w:eastAsia="el-GR"/>
        </w:rPr>
      </w:pPr>
      <w:r w:rsidRPr="00B0709C">
        <w:rPr>
          <w:rFonts w:ascii="Roboto Condensed" w:eastAsia="Times New Roman" w:hAnsi="Roboto Condensed" w:cs="Times New Roman"/>
          <w:caps/>
          <w:color w:val="595959"/>
          <w:kern w:val="36"/>
          <w:sz w:val="54"/>
          <w:szCs w:val="54"/>
          <w:lang w:eastAsia="el-GR"/>
        </w:rPr>
        <w:t>SECOND NATURE</w:t>
      </w:r>
    </w:p>
    <w:p w:rsidR="00B0709C" w:rsidRPr="00B0709C" w:rsidRDefault="00B0709C" w:rsidP="00B0709C">
      <w:pPr>
        <w:shd w:val="clear" w:color="auto" w:fill="FFFFFF"/>
        <w:spacing w:before="150" w:after="150" w:line="270" w:lineRule="atLeast"/>
        <w:rPr>
          <w:rFonts w:ascii="Roboto" w:eastAsia="Times New Roman" w:hAnsi="Roboto" w:cs="Times New Roman"/>
          <w:i/>
          <w:iCs/>
          <w:color w:val="A4A6A8"/>
          <w:sz w:val="21"/>
          <w:szCs w:val="21"/>
          <w:lang w:eastAsia="el-GR"/>
        </w:rPr>
      </w:pPr>
      <w:r w:rsidRPr="00B0709C">
        <w:rPr>
          <w:rFonts w:ascii="Roboto" w:eastAsia="Times New Roman" w:hAnsi="Roboto" w:cs="Times New Roman"/>
          <w:i/>
          <w:iCs/>
          <w:color w:val="A4A6A8"/>
          <w:sz w:val="21"/>
          <w:szCs w:val="21"/>
          <w:lang w:eastAsia="el-GR"/>
        </w:rPr>
        <w:t xml:space="preserve">Συντάχθηκε </w:t>
      </w:r>
      <w:proofErr w:type="spellStart"/>
      <w:r w:rsidRPr="00B0709C">
        <w:rPr>
          <w:rFonts w:ascii="Roboto" w:eastAsia="Times New Roman" w:hAnsi="Roboto" w:cs="Times New Roman"/>
          <w:i/>
          <w:iCs/>
          <w:color w:val="A4A6A8"/>
          <w:sz w:val="21"/>
          <w:szCs w:val="21"/>
          <w:lang w:eastAsia="el-GR"/>
        </w:rPr>
        <w:t>απο</w:t>
      </w:r>
      <w:proofErr w:type="spellEnd"/>
      <w:r w:rsidRPr="00B0709C">
        <w:rPr>
          <w:rFonts w:ascii="Roboto" w:eastAsia="Times New Roman" w:hAnsi="Roboto" w:cs="Times New Roman"/>
          <w:i/>
          <w:iCs/>
          <w:color w:val="A4A6A8"/>
          <w:sz w:val="21"/>
          <w:szCs w:val="21"/>
          <w:lang w:eastAsia="el-GR"/>
        </w:rPr>
        <w:t xml:space="preserve"> τον/την </w:t>
      </w:r>
      <w:proofErr w:type="spellStart"/>
      <w:r w:rsidRPr="00B0709C">
        <w:rPr>
          <w:rFonts w:ascii="Roboto" w:eastAsia="Times New Roman" w:hAnsi="Roboto" w:cs="Times New Roman"/>
          <w:i/>
          <w:iCs/>
          <w:color w:val="A4A6A8"/>
          <w:sz w:val="21"/>
          <w:szCs w:val="21"/>
          <w:lang w:eastAsia="el-GR"/>
        </w:rPr>
        <w:fldChar w:fldCharType="begin"/>
      </w:r>
      <w:r w:rsidRPr="00B0709C">
        <w:rPr>
          <w:rFonts w:ascii="Roboto" w:eastAsia="Times New Roman" w:hAnsi="Roboto" w:cs="Times New Roman"/>
          <w:i/>
          <w:iCs/>
          <w:color w:val="A4A6A8"/>
          <w:sz w:val="21"/>
          <w:szCs w:val="21"/>
          <w:lang w:eastAsia="el-GR"/>
        </w:rPr>
        <w:instrText xml:space="preserve"> HYPERLINK "http://www.pafos2017.eu/author/anastazia/" \o "</w:instrText>
      </w:r>
      <w:r w:rsidRPr="00B0709C">
        <w:rPr>
          <w:rFonts w:ascii="Roboto" w:eastAsia="Times New Roman" w:hAnsi="Roboto" w:cs="Times New Roman" w:hint="eastAsia"/>
          <w:i/>
          <w:iCs/>
          <w:color w:val="A4A6A8"/>
          <w:sz w:val="21"/>
          <w:szCs w:val="21"/>
          <w:lang w:eastAsia="el-GR"/>
        </w:rPr>
        <w:instrText>Αναστάζια</w:instrText>
      </w:r>
      <w:r w:rsidRPr="00B0709C">
        <w:rPr>
          <w:rFonts w:ascii="Roboto" w:eastAsia="Times New Roman" w:hAnsi="Roboto" w:cs="Times New Roman"/>
          <w:i/>
          <w:iCs/>
          <w:color w:val="A4A6A8"/>
          <w:sz w:val="21"/>
          <w:szCs w:val="21"/>
          <w:lang w:eastAsia="el-GR"/>
        </w:rPr>
        <w:instrText xml:space="preserve"> </w:instrText>
      </w:r>
      <w:r w:rsidRPr="00B0709C">
        <w:rPr>
          <w:rFonts w:ascii="Roboto" w:eastAsia="Times New Roman" w:hAnsi="Roboto" w:cs="Times New Roman" w:hint="eastAsia"/>
          <w:i/>
          <w:iCs/>
          <w:color w:val="A4A6A8"/>
          <w:sz w:val="21"/>
          <w:szCs w:val="21"/>
          <w:lang w:eastAsia="el-GR"/>
        </w:rPr>
        <w:instrText>Αναστασίου</w:instrText>
      </w:r>
      <w:r w:rsidRPr="00B0709C">
        <w:rPr>
          <w:rFonts w:ascii="Roboto" w:eastAsia="Times New Roman" w:hAnsi="Roboto" w:cs="Times New Roman"/>
          <w:i/>
          <w:iCs/>
          <w:color w:val="A4A6A8"/>
          <w:sz w:val="21"/>
          <w:szCs w:val="21"/>
          <w:lang w:eastAsia="el-GR"/>
        </w:rPr>
        <w:instrText xml:space="preserve">" </w:instrText>
      </w:r>
      <w:r w:rsidRPr="00B0709C">
        <w:rPr>
          <w:rFonts w:ascii="Roboto" w:eastAsia="Times New Roman" w:hAnsi="Roboto" w:cs="Times New Roman"/>
          <w:i/>
          <w:iCs/>
          <w:color w:val="A4A6A8"/>
          <w:sz w:val="21"/>
          <w:szCs w:val="21"/>
          <w:lang w:eastAsia="el-GR"/>
        </w:rPr>
        <w:fldChar w:fldCharType="separate"/>
      </w:r>
      <w:r w:rsidRPr="00B0709C">
        <w:rPr>
          <w:rFonts w:ascii="Roboto" w:eastAsia="Times New Roman" w:hAnsi="Roboto" w:cs="Times New Roman"/>
          <w:i/>
          <w:iCs/>
          <w:color w:val="E26D24"/>
          <w:sz w:val="21"/>
          <w:szCs w:val="21"/>
          <w:u w:val="single"/>
          <w:lang w:eastAsia="el-GR"/>
        </w:rPr>
        <w:t>Αναστάζια</w:t>
      </w:r>
      <w:proofErr w:type="spellEnd"/>
      <w:r w:rsidRPr="00B0709C">
        <w:rPr>
          <w:rFonts w:ascii="Roboto" w:eastAsia="Times New Roman" w:hAnsi="Roboto" w:cs="Times New Roman"/>
          <w:i/>
          <w:iCs/>
          <w:color w:val="E26D24"/>
          <w:sz w:val="21"/>
          <w:szCs w:val="21"/>
          <w:u w:val="single"/>
          <w:lang w:eastAsia="el-GR"/>
        </w:rPr>
        <w:t xml:space="preserve"> Αναστασίου</w:t>
      </w:r>
      <w:r w:rsidRPr="00B0709C">
        <w:rPr>
          <w:rFonts w:ascii="Roboto" w:eastAsia="Times New Roman" w:hAnsi="Roboto" w:cs="Times New Roman"/>
          <w:i/>
          <w:iCs/>
          <w:color w:val="A4A6A8"/>
          <w:sz w:val="21"/>
          <w:szCs w:val="21"/>
          <w:lang w:eastAsia="el-GR"/>
        </w:rPr>
        <w:fldChar w:fldCharType="end"/>
      </w:r>
      <w:r w:rsidRPr="00B0709C">
        <w:rPr>
          <w:rFonts w:ascii="Roboto" w:eastAsia="Times New Roman" w:hAnsi="Roboto" w:cs="Times New Roman"/>
          <w:i/>
          <w:iCs/>
          <w:color w:val="A4A6A8"/>
          <w:sz w:val="21"/>
          <w:szCs w:val="21"/>
          <w:lang w:eastAsia="el-GR"/>
        </w:rPr>
        <w:t> στην κατηγορία </w:t>
      </w:r>
      <w:proofErr w:type="spellStart"/>
      <w:r w:rsidRPr="00B0709C">
        <w:rPr>
          <w:rFonts w:ascii="Roboto" w:eastAsia="Times New Roman" w:hAnsi="Roboto" w:cs="Times New Roman"/>
          <w:i/>
          <w:iCs/>
          <w:color w:val="A4A6A8"/>
          <w:sz w:val="21"/>
          <w:szCs w:val="21"/>
          <w:lang w:eastAsia="el-GR"/>
        </w:rPr>
        <w:t>July</w:t>
      </w:r>
      <w:proofErr w:type="spellEnd"/>
      <w:r w:rsidRPr="00B0709C">
        <w:rPr>
          <w:rFonts w:ascii="Roboto" w:eastAsia="Times New Roman" w:hAnsi="Roboto" w:cs="Times New Roman"/>
          <w:i/>
          <w:iCs/>
          <w:color w:val="A4A6A8"/>
          <w:sz w:val="21"/>
          <w:szCs w:val="21"/>
          <w:lang w:eastAsia="el-GR"/>
        </w:rPr>
        <w:t xml:space="preserve"> 8, 2016. Δημοσιεύτηκε στις </w:t>
      </w:r>
      <w:proofErr w:type="spellStart"/>
      <w:r w:rsidRPr="00B0709C">
        <w:rPr>
          <w:rFonts w:ascii="Roboto" w:eastAsia="Times New Roman" w:hAnsi="Roboto" w:cs="Times New Roman"/>
          <w:i/>
          <w:iCs/>
          <w:color w:val="A4A6A8"/>
          <w:sz w:val="21"/>
          <w:szCs w:val="21"/>
          <w:lang w:eastAsia="el-GR"/>
        </w:rPr>
        <w:fldChar w:fldCharType="begin"/>
      </w:r>
      <w:r w:rsidRPr="00B0709C">
        <w:rPr>
          <w:rFonts w:ascii="Roboto" w:eastAsia="Times New Roman" w:hAnsi="Roboto" w:cs="Times New Roman"/>
          <w:i/>
          <w:iCs/>
          <w:color w:val="A4A6A8"/>
          <w:sz w:val="21"/>
          <w:szCs w:val="21"/>
          <w:lang w:eastAsia="el-GR"/>
        </w:rPr>
        <w:instrText xml:space="preserve"> HYPERLINK "http://www.pafos2017.eu/category/calls/" </w:instrText>
      </w:r>
      <w:r w:rsidRPr="00B0709C">
        <w:rPr>
          <w:rFonts w:ascii="Roboto" w:eastAsia="Times New Roman" w:hAnsi="Roboto" w:cs="Times New Roman"/>
          <w:i/>
          <w:iCs/>
          <w:color w:val="A4A6A8"/>
          <w:sz w:val="21"/>
          <w:szCs w:val="21"/>
          <w:lang w:eastAsia="el-GR"/>
        </w:rPr>
        <w:fldChar w:fldCharType="separate"/>
      </w:r>
      <w:r w:rsidRPr="00B0709C">
        <w:rPr>
          <w:rFonts w:ascii="Roboto" w:eastAsia="Times New Roman" w:hAnsi="Roboto" w:cs="Times New Roman"/>
          <w:i/>
          <w:iCs/>
          <w:color w:val="E26D24"/>
          <w:sz w:val="21"/>
          <w:szCs w:val="21"/>
          <w:u w:val="single"/>
          <w:lang w:eastAsia="el-GR"/>
        </w:rPr>
        <w:t>Calls</w:t>
      </w:r>
      <w:proofErr w:type="spellEnd"/>
      <w:r w:rsidRPr="00B0709C">
        <w:rPr>
          <w:rFonts w:ascii="Roboto" w:eastAsia="Times New Roman" w:hAnsi="Roboto" w:cs="Times New Roman"/>
          <w:i/>
          <w:iCs/>
          <w:color w:val="A4A6A8"/>
          <w:sz w:val="21"/>
          <w:szCs w:val="21"/>
          <w:lang w:eastAsia="el-GR"/>
        </w:rPr>
        <w:fldChar w:fldCharType="end"/>
      </w:r>
      <w:r w:rsidRPr="00B0709C">
        <w:rPr>
          <w:rFonts w:ascii="Roboto" w:eastAsia="Times New Roman" w:hAnsi="Roboto" w:cs="Times New Roman"/>
          <w:i/>
          <w:iCs/>
          <w:color w:val="A4A6A8"/>
          <w:sz w:val="21"/>
          <w:szCs w:val="21"/>
          <w:lang w:eastAsia="el-GR"/>
        </w:rPr>
        <w:t>, </w:t>
      </w:r>
      <w:proofErr w:type="spellStart"/>
      <w:r w:rsidRPr="00B0709C">
        <w:rPr>
          <w:rFonts w:ascii="Roboto" w:eastAsia="Times New Roman" w:hAnsi="Roboto" w:cs="Times New Roman"/>
          <w:i/>
          <w:iCs/>
          <w:color w:val="A4A6A8"/>
          <w:sz w:val="21"/>
          <w:szCs w:val="21"/>
          <w:lang w:eastAsia="el-GR"/>
        </w:rPr>
        <w:fldChar w:fldCharType="begin"/>
      </w:r>
      <w:r w:rsidRPr="00B0709C">
        <w:rPr>
          <w:rFonts w:ascii="Roboto" w:eastAsia="Times New Roman" w:hAnsi="Roboto" w:cs="Times New Roman"/>
          <w:i/>
          <w:iCs/>
          <w:color w:val="A4A6A8"/>
          <w:sz w:val="21"/>
          <w:szCs w:val="21"/>
          <w:lang w:eastAsia="el-GR"/>
        </w:rPr>
        <w:instrText xml:space="preserve"> HYPERLINK "http://www.pafos2017.eu/category/featured_home/" </w:instrText>
      </w:r>
      <w:r w:rsidRPr="00B0709C">
        <w:rPr>
          <w:rFonts w:ascii="Roboto" w:eastAsia="Times New Roman" w:hAnsi="Roboto" w:cs="Times New Roman"/>
          <w:i/>
          <w:iCs/>
          <w:color w:val="A4A6A8"/>
          <w:sz w:val="21"/>
          <w:szCs w:val="21"/>
          <w:lang w:eastAsia="el-GR"/>
        </w:rPr>
        <w:fldChar w:fldCharType="separate"/>
      </w:r>
      <w:r w:rsidRPr="00B0709C">
        <w:rPr>
          <w:rFonts w:ascii="Roboto" w:eastAsia="Times New Roman" w:hAnsi="Roboto" w:cs="Times New Roman"/>
          <w:i/>
          <w:iCs/>
          <w:color w:val="E26D24"/>
          <w:sz w:val="21"/>
          <w:szCs w:val="21"/>
          <w:u w:val="single"/>
          <w:lang w:eastAsia="el-GR"/>
        </w:rPr>
        <w:t>featured_home</w:t>
      </w:r>
      <w:proofErr w:type="spellEnd"/>
      <w:r w:rsidRPr="00B0709C">
        <w:rPr>
          <w:rFonts w:ascii="Roboto" w:eastAsia="Times New Roman" w:hAnsi="Roboto" w:cs="Times New Roman"/>
          <w:i/>
          <w:iCs/>
          <w:color w:val="A4A6A8"/>
          <w:sz w:val="21"/>
          <w:szCs w:val="21"/>
          <w:lang w:eastAsia="el-GR"/>
        </w:rPr>
        <w:fldChar w:fldCharType="end"/>
      </w:r>
      <w:r w:rsidRPr="00B0709C">
        <w:rPr>
          <w:rFonts w:ascii="Roboto" w:eastAsia="Times New Roman" w:hAnsi="Roboto" w:cs="Times New Roman"/>
          <w:i/>
          <w:iCs/>
          <w:color w:val="A4A6A8"/>
          <w:sz w:val="21"/>
          <w:szCs w:val="21"/>
          <w:lang w:eastAsia="el-GR"/>
        </w:rPr>
        <w:t>, </w:t>
      </w:r>
      <w:proofErr w:type="spellStart"/>
      <w:r w:rsidRPr="00B0709C">
        <w:rPr>
          <w:rFonts w:ascii="Roboto" w:eastAsia="Times New Roman" w:hAnsi="Roboto" w:cs="Times New Roman"/>
          <w:i/>
          <w:iCs/>
          <w:color w:val="A4A6A8"/>
          <w:sz w:val="21"/>
          <w:szCs w:val="21"/>
          <w:lang w:eastAsia="el-GR"/>
        </w:rPr>
        <w:fldChar w:fldCharType="begin"/>
      </w:r>
      <w:r w:rsidRPr="00B0709C">
        <w:rPr>
          <w:rFonts w:ascii="Roboto" w:eastAsia="Times New Roman" w:hAnsi="Roboto" w:cs="Times New Roman"/>
          <w:i/>
          <w:iCs/>
          <w:color w:val="A4A6A8"/>
          <w:sz w:val="21"/>
          <w:szCs w:val="21"/>
          <w:lang w:eastAsia="el-GR"/>
        </w:rPr>
        <w:instrText xml:space="preserve"> HYPERLINK "http://www.pafos2017.eu/category/open-call/" </w:instrText>
      </w:r>
      <w:r w:rsidRPr="00B0709C">
        <w:rPr>
          <w:rFonts w:ascii="Roboto" w:eastAsia="Times New Roman" w:hAnsi="Roboto" w:cs="Times New Roman"/>
          <w:i/>
          <w:iCs/>
          <w:color w:val="A4A6A8"/>
          <w:sz w:val="21"/>
          <w:szCs w:val="21"/>
          <w:lang w:eastAsia="el-GR"/>
        </w:rPr>
        <w:fldChar w:fldCharType="separate"/>
      </w:r>
      <w:r w:rsidRPr="00B0709C">
        <w:rPr>
          <w:rFonts w:ascii="Roboto" w:eastAsia="Times New Roman" w:hAnsi="Roboto" w:cs="Times New Roman"/>
          <w:i/>
          <w:iCs/>
          <w:color w:val="E26D24"/>
          <w:sz w:val="21"/>
          <w:szCs w:val="21"/>
          <w:u w:val="single"/>
          <w:lang w:eastAsia="el-GR"/>
        </w:rPr>
        <w:t>Open</w:t>
      </w:r>
      <w:proofErr w:type="spellEnd"/>
      <w:r w:rsidRPr="00B0709C">
        <w:rPr>
          <w:rFonts w:ascii="Roboto" w:eastAsia="Times New Roman" w:hAnsi="Roboto" w:cs="Times New Roman"/>
          <w:i/>
          <w:iCs/>
          <w:color w:val="E26D24"/>
          <w:sz w:val="21"/>
          <w:szCs w:val="21"/>
          <w:u w:val="single"/>
          <w:lang w:eastAsia="el-GR"/>
        </w:rPr>
        <w:t xml:space="preserve"> </w:t>
      </w:r>
      <w:proofErr w:type="spellStart"/>
      <w:r w:rsidRPr="00B0709C">
        <w:rPr>
          <w:rFonts w:ascii="Roboto" w:eastAsia="Times New Roman" w:hAnsi="Roboto" w:cs="Times New Roman"/>
          <w:i/>
          <w:iCs/>
          <w:color w:val="E26D24"/>
          <w:sz w:val="21"/>
          <w:szCs w:val="21"/>
          <w:u w:val="single"/>
          <w:lang w:eastAsia="el-GR"/>
        </w:rPr>
        <w:t>Call</w:t>
      </w:r>
      <w:r w:rsidRPr="00B0709C">
        <w:rPr>
          <w:rFonts w:ascii="Roboto" w:eastAsia="Times New Roman" w:hAnsi="Roboto" w:cs="Times New Roman"/>
          <w:i/>
          <w:iCs/>
          <w:color w:val="A4A6A8"/>
          <w:sz w:val="21"/>
          <w:szCs w:val="21"/>
          <w:lang w:eastAsia="el-GR"/>
        </w:rPr>
        <w:fldChar w:fldCharType="end"/>
      </w:r>
      <w:r w:rsidRPr="00B0709C">
        <w:rPr>
          <w:rFonts w:ascii="Roboto" w:eastAsia="Times New Roman" w:hAnsi="Roboto" w:cs="Times New Roman"/>
          <w:i/>
          <w:iCs/>
          <w:color w:val="A4A6A8"/>
          <w:sz w:val="21"/>
          <w:szCs w:val="21"/>
          <w:lang w:eastAsia="el-GR"/>
        </w:rPr>
        <w:t>,</w:t>
      </w:r>
      <w:hyperlink r:id="rId7" w:history="1">
        <w:r w:rsidRPr="00B0709C">
          <w:rPr>
            <w:rFonts w:ascii="Roboto" w:eastAsia="Times New Roman" w:hAnsi="Roboto" w:cs="Times New Roman"/>
            <w:i/>
            <w:iCs/>
            <w:color w:val="E26D24"/>
            <w:sz w:val="21"/>
            <w:szCs w:val="21"/>
            <w:u w:val="single"/>
            <w:lang w:eastAsia="el-GR"/>
          </w:rPr>
          <w:t>Ανακοινώσεις</w:t>
        </w:r>
        <w:proofErr w:type="spellEnd"/>
      </w:hyperlink>
      <w:r w:rsidRPr="00B0709C">
        <w:rPr>
          <w:rFonts w:ascii="Roboto" w:eastAsia="Times New Roman" w:hAnsi="Roboto" w:cs="Times New Roman"/>
          <w:i/>
          <w:iCs/>
          <w:color w:val="A4A6A8"/>
          <w:sz w:val="21"/>
          <w:szCs w:val="21"/>
          <w:lang w:eastAsia="el-GR"/>
        </w:rPr>
        <w:t>, </w:t>
      </w:r>
      <w:hyperlink r:id="rId8" w:history="1">
        <w:r w:rsidRPr="00B0709C">
          <w:rPr>
            <w:rFonts w:ascii="Roboto" w:eastAsia="Times New Roman" w:hAnsi="Roboto" w:cs="Times New Roman"/>
            <w:i/>
            <w:iCs/>
            <w:color w:val="E26D24"/>
            <w:sz w:val="21"/>
            <w:szCs w:val="21"/>
            <w:u w:val="single"/>
            <w:lang w:eastAsia="el-GR"/>
          </w:rPr>
          <w:t>Για Καλλιτέχνες</w:t>
        </w:r>
      </w:hyperlink>
      <w:r w:rsidRPr="00B0709C">
        <w:rPr>
          <w:rFonts w:ascii="Roboto" w:eastAsia="Times New Roman" w:hAnsi="Roboto" w:cs="Times New Roman"/>
          <w:i/>
          <w:iCs/>
          <w:color w:val="A4A6A8"/>
          <w:sz w:val="21"/>
          <w:szCs w:val="21"/>
          <w:lang w:eastAsia="el-GR"/>
        </w:rPr>
        <w:t>, </w:t>
      </w:r>
      <w:hyperlink r:id="rId9" w:history="1">
        <w:r w:rsidRPr="00B0709C">
          <w:rPr>
            <w:rFonts w:ascii="Roboto" w:eastAsia="Times New Roman" w:hAnsi="Roboto" w:cs="Times New Roman"/>
            <w:i/>
            <w:iCs/>
            <w:color w:val="E26D24"/>
            <w:sz w:val="21"/>
            <w:szCs w:val="21"/>
            <w:u w:val="single"/>
            <w:lang w:eastAsia="el-GR"/>
          </w:rPr>
          <w:t>Νέα</w:t>
        </w:r>
      </w:hyperlink>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Πρόσκληση για συμμετοχή αρχιτεκτόνων και καλλιτεχνών από τον Οργανισμό Πολιτιστική Πρωτεύουσα της Ευρώπης – Πάφος2017 για τη δημιουργία  κατασκευών με τίτλο:</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color w:val="595959"/>
          <w:sz w:val="24"/>
          <w:szCs w:val="24"/>
          <w:lang w:eastAsia="el-GR"/>
        </w:rPr>
        <w:t> “SECOND</w:t>
      </w:r>
      <w:r w:rsidRPr="00B0709C">
        <w:rPr>
          <w:rFonts w:ascii="Roboto" w:eastAsia="Times New Roman" w:hAnsi="Roboto" w:cs="Times New Roman"/>
          <w:color w:val="595959"/>
          <w:sz w:val="24"/>
          <w:szCs w:val="24"/>
          <w:lang w:eastAsia="el-GR"/>
        </w:rPr>
        <w:t> </w:t>
      </w:r>
      <w:r w:rsidRPr="00B0709C">
        <w:rPr>
          <w:rFonts w:ascii="Roboto" w:eastAsia="Times New Roman" w:hAnsi="Roboto" w:cs="Times New Roman"/>
          <w:b/>
          <w:bCs/>
          <w:color w:val="595959"/>
          <w:sz w:val="24"/>
          <w:szCs w:val="24"/>
          <w:lang w:eastAsia="el-GR"/>
        </w:rPr>
        <w:t>NATURE”</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Η Πολιτιστική Πρωτεύουσα της Ευρώπης – </w:t>
      </w:r>
      <w:r w:rsidRPr="00B0709C">
        <w:rPr>
          <w:rFonts w:ascii="Roboto" w:eastAsia="Times New Roman" w:hAnsi="Roboto" w:cs="Times New Roman"/>
          <w:b/>
          <w:bCs/>
          <w:color w:val="595959"/>
          <w:sz w:val="24"/>
          <w:szCs w:val="24"/>
          <w:lang w:eastAsia="el-GR"/>
        </w:rPr>
        <w:t>ΠΑΦΟΣ2017 </w:t>
      </w:r>
      <w:r w:rsidRPr="00B0709C">
        <w:rPr>
          <w:rFonts w:ascii="Roboto" w:eastAsia="Times New Roman" w:hAnsi="Roboto" w:cs="Times New Roman"/>
          <w:color w:val="595959"/>
          <w:sz w:val="24"/>
          <w:szCs w:val="24"/>
          <w:lang w:eastAsia="el-GR"/>
        </w:rPr>
        <w:t>δέχεται συμμετοχές από αρχιτέκτονες και καλλιτέχνες</w:t>
      </w:r>
      <w:r w:rsidRPr="00B0709C">
        <w:rPr>
          <w:rFonts w:ascii="Roboto" w:eastAsia="Times New Roman" w:hAnsi="Roboto" w:cs="Times New Roman"/>
          <w:b/>
          <w:bCs/>
          <w:color w:val="595959"/>
          <w:sz w:val="24"/>
          <w:szCs w:val="24"/>
          <w:lang w:eastAsia="el-GR"/>
        </w:rPr>
        <w:t> </w:t>
      </w:r>
      <w:r w:rsidRPr="00B0709C">
        <w:rPr>
          <w:rFonts w:ascii="Roboto" w:eastAsia="Times New Roman" w:hAnsi="Roboto" w:cs="Times New Roman"/>
          <w:color w:val="595959"/>
          <w:sz w:val="24"/>
          <w:szCs w:val="24"/>
          <w:lang w:eastAsia="el-GR"/>
        </w:rPr>
        <w:t>με θέμα </w:t>
      </w:r>
      <w:r w:rsidRPr="00B0709C">
        <w:rPr>
          <w:rFonts w:ascii="Roboto" w:eastAsia="Times New Roman" w:hAnsi="Roboto" w:cs="Times New Roman"/>
          <w:b/>
          <w:bCs/>
          <w:color w:val="595959"/>
          <w:sz w:val="24"/>
          <w:szCs w:val="24"/>
          <w:lang w:eastAsia="el-GR"/>
        </w:rPr>
        <w:t>“SECOND</w:t>
      </w:r>
      <w:r w:rsidRPr="00B0709C">
        <w:rPr>
          <w:rFonts w:ascii="Roboto" w:eastAsia="Times New Roman" w:hAnsi="Roboto" w:cs="Times New Roman"/>
          <w:color w:val="595959"/>
          <w:sz w:val="24"/>
          <w:szCs w:val="24"/>
          <w:lang w:eastAsia="el-GR"/>
        </w:rPr>
        <w:t> </w:t>
      </w:r>
      <w:r w:rsidRPr="00B0709C">
        <w:rPr>
          <w:rFonts w:ascii="Roboto" w:eastAsia="Times New Roman" w:hAnsi="Roboto" w:cs="Times New Roman"/>
          <w:b/>
          <w:bCs/>
          <w:color w:val="595959"/>
          <w:sz w:val="24"/>
          <w:szCs w:val="24"/>
          <w:lang w:eastAsia="el-GR"/>
        </w:rPr>
        <w:t>NATURE”, </w:t>
      </w:r>
      <w:r w:rsidRPr="00B0709C">
        <w:rPr>
          <w:rFonts w:ascii="Roboto" w:eastAsia="Times New Roman" w:hAnsi="Roboto" w:cs="Times New Roman"/>
          <w:color w:val="595959"/>
          <w:sz w:val="24"/>
          <w:szCs w:val="24"/>
          <w:lang w:eastAsia="el-GR"/>
        </w:rPr>
        <w:t>για τη δημιουργία ελαφρών κατασκευών μικρής κλίμακας που θα τοποθετηθούν στον Δημοτικό Κήπο, στο κέντρο της Πάφου. Η πρόσκληση συμμετοχής είναι ανοιχτή σε επαγγελματίες αρχιτέκτονες, καλλιτέχνες, σχεδιαστές και φοιτητές αρχιτεκτονικών σχολών των χωρών μελών της Διεθνούς Ένωσης Αρχιτεκτόνων (UIA).</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lastRenderedPageBreak/>
        <w:t>Η πρόσκληση αυτή χαρακτηρίζεται κατ’ αρχάς από ένα γενικότερο ενδιαφέρον αστικού σχεδιασμού, που αφορά ζητήματα των ανοικτών πόλεων, τους χώρους πρασίνου και γενικότερα ζητήματα που σχετίζονται με τα ζεύγη, </w:t>
      </w:r>
      <w:r w:rsidRPr="00B0709C">
        <w:rPr>
          <w:rFonts w:ascii="Roboto" w:eastAsia="Times New Roman" w:hAnsi="Roboto" w:cs="Times New Roman"/>
          <w:b/>
          <w:bCs/>
          <w:color w:val="595959"/>
          <w:sz w:val="24"/>
          <w:szCs w:val="24"/>
          <w:lang w:eastAsia="el-GR"/>
        </w:rPr>
        <w:t>πόλη-φύση</w:t>
      </w:r>
      <w:r w:rsidRPr="00B0709C">
        <w:rPr>
          <w:rFonts w:ascii="Roboto" w:eastAsia="Times New Roman" w:hAnsi="Roboto" w:cs="Times New Roman"/>
          <w:color w:val="595959"/>
          <w:sz w:val="24"/>
          <w:szCs w:val="24"/>
          <w:lang w:eastAsia="el-GR"/>
        </w:rPr>
        <w:t>, </w:t>
      </w:r>
      <w:r w:rsidRPr="00B0709C">
        <w:rPr>
          <w:rFonts w:ascii="Roboto" w:eastAsia="Times New Roman" w:hAnsi="Roboto" w:cs="Times New Roman"/>
          <w:b/>
          <w:bCs/>
          <w:color w:val="595959"/>
          <w:sz w:val="24"/>
          <w:szCs w:val="24"/>
          <w:lang w:eastAsia="el-GR"/>
        </w:rPr>
        <w:t>φύση-άνθρωπος</w:t>
      </w:r>
      <w:r w:rsidRPr="00B0709C">
        <w:rPr>
          <w:rFonts w:ascii="Roboto" w:eastAsia="Times New Roman" w:hAnsi="Roboto" w:cs="Times New Roman"/>
          <w:color w:val="595959"/>
          <w:sz w:val="24"/>
          <w:szCs w:val="24"/>
          <w:lang w:eastAsia="el-GR"/>
        </w:rPr>
        <w:t>.</w:t>
      </w:r>
      <w:r>
        <w:rPr>
          <w:rFonts w:ascii="Roboto" w:eastAsia="Times New Roman" w:hAnsi="Roboto" w:cs="Times New Roman"/>
          <w:color w:val="595959"/>
          <w:sz w:val="24"/>
          <w:szCs w:val="24"/>
          <w:lang w:eastAsia="el-GR"/>
        </w:rPr>
        <w:t xml:space="preserve"> </w:t>
      </w:r>
      <w:r w:rsidRPr="00B0709C">
        <w:rPr>
          <w:rFonts w:ascii="Roboto" w:eastAsia="Times New Roman" w:hAnsi="Roboto" w:cs="Times New Roman"/>
          <w:color w:val="595959"/>
          <w:sz w:val="24"/>
          <w:szCs w:val="24"/>
          <w:lang w:eastAsia="el-GR"/>
        </w:rPr>
        <w:t>Σχετίζεται δηλαδή με τη διαπίστωση πως σήμερα τα ιστορικά και παραδοσιακά κέντρα των πόλεων εμφανίζουν μια υποβαθμισμένη γενικά εικόνα.</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Χαρακτηριστικό παράδειγμα μιας τέτοιας περιοχής, αποτελεί και ο χώρος μελέτης του Διαγωνισμού, ο Δημοτικός Κήπος που βρίσκεται στον κεντρικό πυρήνα της πόλης της Πάφου. Με εμφανή την έλλειψη συντήρησής του, αποτελεί έναν εγκαταλελειμμένο χώρο, με αποτέλεσμα να παραμένει ένας μη ελκυστικός χώρος πράσινου στον πολεοδομικό ιστό της πόλης, με ελάχιστα ενδιαφέροντα, προτάσεις για χρήσεις και δραστηριότητες για τους επισκέπτες.</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Σήμερα, μέσα από αυτή την εικόνα της εγκατάλειψης και τις αδυναμίες του Δημοτικού Κήπου και γενικότερα του δομημένου περιβάλλοντος της περιοχής, κρίνεται επιτακτική η ανάγκη βελτίωσης και αξιοποίησής του, καθώς και επαναπροσδιορισμού του ρόλου του για ολόκληρη την πόλη.</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Με κύριο ζητούμενο αυτό, την επαναδιαπραγμάτευση της </w:t>
      </w:r>
      <w:r w:rsidRPr="00B0709C">
        <w:rPr>
          <w:rFonts w:ascii="Roboto" w:eastAsia="Times New Roman" w:hAnsi="Roboto" w:cs="Times New Roman"/>
          <w:b/>
          <w:bCs/>
          <w:color w:val="595959"/>
          <w:sz w:val="24"/>
          <w:szCs w:val="24"/>
          <w:lang w:eastAsia="el-GR"/>
        </w:rPr>
        <w:t>σχέσης του κήπου με την πόλη</w:t>
      </w:r>
      <w:r w:rsidRPr="00B0709C">
        <w:rPr>
          <w:rFonts w:ascii="Roboto" w:eastAsia="Times New Roman" w:hAnsi="Roboto" w:cs="Times New Roman"/>
          <w:color w:val="595959"/>
          <w:sz w:val="24"/>
          <w:szCs w:val="24"/>
          <w:lang w:eastAsia="el-GR"/>
        </w:rPr>
        <w:t> και γενικότερα τον επαναπροσδιορισμό της </w:t>
      </w:r>
      <w:r w:rsidRPr="00B0709C">
        <w:rPr>
          <w:rFonts w:ascii="Roboto" w:eastAsia="Times New Roman" w:hAnsi="Roboto" w:cs="Times New Roman"/>
          <w:b/>
          <w:bCs/>
          <w:color w:val="595959"/>
          <w:sz w:val="24"/>
          <w:szCs w:val="24"/>
          <w:lang w:eastAsia="el-GR"/>
        </w:rPr>
        <w:t>σχέσης συνύπαρξης του ανθρώπου με τη φύση</w:t>
      </w:r>
      <w:r w:rsidRPr="00B0709C">
        <w:rPr>
          <w:rFonts w:ascii="Roboto" w:eastAsia="Times New Roman" w:hAnsi="Roboto" w:cs="Times New Roman"/>
          <w:color w:val="595959"/>
          <w:sz w:val="24"/>
          <w:szCs w:val="24"/>
          <w:lang w:eastAsia="el-GR"/>
        </w:rPr>
        <w:t>, προτείνεται η διερεύνηση, η μελέτη και ο σχεδιασμός κατασκευών με θέμα </w:t>
      </w:r>
      <w:r w:rsidRPr="00B0709C">
        <w:rPr>
          <w:rFonts w:ascii="Roboto" w:eastAsia="Times New Roman" w:hAnsi="Roboto" w:cs="Times New Roman"/>
          <w:b/>
          <w:bCs/>
          <w:i/>
          <w:iCs/>
          <w:color w:val="DF5600"/>
          <w:sz w:val="24"/>
          <w:szCs w:val="24"/>
          <w:lang w:eastAsia="el-GR"/>
        </w:rPr>
        <w:t>“SECOND</w:t>
      </w:r>
      <w:r w:rsidRPr="00B0709C">
        <w:rPr>
          <w:rFonts w:ascii="Roboto" w:eastAsia="Times New Roman" w:hAnsi="Roboto" w:cs="Times New Roman"/>
          <w:color w:val="595959"/>
          <w:sz w:val="24"/>
          <w:szCs w:val="24"/>
          <w:lang w:eastAsia="el-GR"/>
        </w:rPr>
        <w:t> </w:t>
      </w:r>
      <w:r w:rsidRPr="00B0709C">
        <w:rPr>
          <w:rFonts w:ascii="Roboto" w:eastAsia="Times New Roman" w:hAnsi="Roboto" w:cs="Times New Roman"/>
          <w:b/>
          <w:bCs/>
          <w:i/>
          <w:iCs/>
          <w:color w:val="DF5600"/>
          <w:sz w:val="24"/>
          <w:szCs w:val="24"/>
          <w:lang w:eastAsia="el-GR"/>
        </w:rPr>
        <w:t>NATURE” </w:t>
      </w:r>
      <w:r w:rsidRPr="00B0709C">
        <w:rPr>
          <w:rFonts w:ascii="Roboto" w:eastAsia="Times New Roman" w:hAnsi="Roboto" w:cs="Times New Roman"/>
          <w:color w:val="595959"/>
          <w:sz w:val="24"/>
          <w:szCs w:val="24"/>
          <w:lang w:eastAsia="el-GR"/>
        </w:rPr>
        <w:t>που θα μπορούν να ενισχύσουν αυτές τις σχέσεις/ζεύγη, </w:t>
      </w:r>
      <w:r w:rsidRPr="00B0709C">
        <w:rPr>
          <w:rFonts w:ascii="Roboto" w:eastAsia="Times New Roman" w:hAnsi="Roboto" w:cs="Times New Roman"/>
          <w:b/>
          <w:bCs/>
          <w:color w:val="595959"/>
          <w:sz w:val="24"/>
          <w:szCs w:val="24"/>
          <w:lang w:eastAsia="el-GR"/>
        </w:rPr>
        <w:t>πόλη-φύση, φύση-άνθρωπος</w:t>
      </w:r>
      <w:r w:rsidRPr="00B0709C">
        <w:rPr>
          <w:rFonts w:ascii="Roboto" w:eastAsia="Times New Roman" w:hAnsi="Roboto" w:cs="Times New Roman"/>
          <w:color w:val="595959"/>
          <w:sz w:val="24"/>
          <w:szCs w:val="24"/>
          <w:lang w:eastAsia="el-GR"/>
        </w:rPr>
        <w:t>, καθώς η σημερινή μορφή του πάρκου απαγορεύει τη δυνητική αυτή αλληλεπίδραση και καλλιεργεί μια αποξένωση που οφείλεται στον οριστικό διαχωρισμό του από το σύνολο της πόλης.</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 </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color w:val="595959"/>
          <w:sz w:val="24"/>
          <w:szCs w:val="24"/>
          <w:lang w:eastAsia="el-GR"/>
        </w:rPr>
        <w:t>ΟΙ ΚΑΤΑΣΚΕΥΕΣ</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Το κάλεσμα αυτό με θέμα </w:t>
      </w:r>
      <w:r w:rsidRPr="00B0709C">
        <w:rPr>
          <w:rFonts w:ascii="Roboto" w:eastAsia="Times New Roman" w:hAnsi="Roboto" w:cs="Times New Roman"/>
          <w:b/>
          <w:bCs/>
          <w:color w:val="595959"/>
          <w:sz w:val="24"/>
          <w:szCs w:val="24"/>
          <w:lang w:eastAsia="el-GR"/>
        </w:rPr>
        <w:t>“SECOND</w:t>
      </w:r>
      <w:r w:rsidRPr="00B0709C">
        <w:rPr>
          <w:rFonts w:ascii="Roboto" w:eastAsia="Times New Roman" w:hAnsi="Roboto" w:cs="Times New Roman"/>
          <w:color w:val="595959"/>
          <w:sz w:val="24"/>
          <w:szCs w:val="24"/>
          <w:lang w:eastAsia="el-GR"/>
        </w:rPr>
        <w:t> </w:t>
      </w:r>
      <w:r w:rsidRPr="00B0709C">
        <w:rPr>
          <w:rFonts w:ascii="Roboto" w:eastAsia="Times New Roman" w:hAnsi="Roboto" w:cs="Times New Roman"/>
          <w:b/>
          <w:bCs/>
          <w:color w:val="595959"/>
          <w:sz w:val="24"/>
          <w:szCs w:val="24"/>
          <w:lang w:eastAsia="el-GR"/>
        </w:rPr>
        <w:t>NATURE”</w:t>
      </w:r>
      <w:r w:rsidRPr="00B0709C">
        <w:rPr>
          <w:rFonts w:ascii="Roboto" w:eastAsia="Times New Roman" w:hAnsi="Roboto" w:cs="Times New Roman"/>
          <w:color w:val="595959"/>
          <w:sz w:val="24"/>
          <w:szCs w:val="24"/>
          <w:lang w:eastAsia="el-GR"/>
        </w:rPr>
        <w:t>, προτείνει τη δημιουργία </w:t>
      </w:r>
      <w:r w:rsidRPr="00B0709C">
        <w:rPr>
          <w:rFonts w:ascii="Roboto" w:eastAsia="Times New Roman" w:hAnsi="Roboto" w:cs="Times New Roman"/>
          <w:b/>
          <w:bCs/>
          <w:color w:val="595959"/>
          <w:sz w:val="24"/>
          <w:szCs w:val="24"/>
          <w:lang w:eastAsia="el-GR"/>
        </w:rPr>
        <w:t>7 ελαφρών κατασκευών</w:t>
      </w:r>
      <w:r w:rsidRPr="00B0709C">
        <w:rPr>
          <w:rFonts w:ascii="Roboto" w:eastAsia="Times New Roman" w:hAnsi="Roboto" w:cs="Times New Roman"/>
          <w:color w:val="595959"/>
          <w:sz w:val="24"/>
          <w:szCs w:val="24"/>
          <w:lang w:eastAsia="el-GR"/>
        </w:rPr>
        <w:t> μικρής κλίμακας που θα τοποθετηθούν στον υπαίθριο χώρο του κήπου. Κύριος στόχος είναι η ανάδειξη και η αναβάθμιση του κήπου, και η διάχυση του στο σύνολο της πόλης και προπάντων στην ενίσχυση της ύπαρξης του ανθρώπου στον χώρο αυτό.</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Μέσα από τη θεματολογία </w:t>
      </w:r>
      <w:r w:rsidRPr="00B0709C">
        <w:rPr>
          <w:rFonts w:ascii="Roboto" w:eastAsia="Times New Roman" w:hAnsi="Roboto" w:cs="Times New Roman"/>
          <w:b/>
          <w:bCs/>
          <w:color w:val="595959"/>
          <w:sz w:val="24"/>
          <w:szCs w:val="24"/>
          <w:lang w:eastAsia="el-GR"/>
        </w:rPr>
        <w:t>“SECOND</w:t>
      </w:r>
      <w:r w:rsidRPr="00B0709C">
        <w:rPr>
          <w:rFonts w:ascii="Roboto" w:eastAsia="Times New Roman" w:hAnsi="Roboto" w:cs="Times New Roman"/>
          <w:color w:val="595959"/>
          <w:sz w:val="24"/>
          <w:szCs w:val="24"/>
          <w:lang w:eastAsia="el-GR"/>
        </w:rPr>
        <w:t> </w:t>
      </w:r>
      <w:r w:rsidRPr="00B0709C">
        <w:rPr>
          <w:rFonts w:ascii="Roboto" w:eastAsia="Times New Roman" w:hAnsi="Roboto" w:cs="Times New Roman"/>
          <w:b/>
          <w:bCs/>
          <w:color w:val="595959"/>
          <w:sz w:val="24"/>
          <w:szCs w:val="24"/>
          <w:lang w:eastAsia="el-GR"/>
        </w:rPr>
        <w:t>NATURE”</w:t>
      </w:r>
      <w:r w:rsidRPr="00B0709C">
        <w:rPr>
          <w:rFonts w:ascii="Roboto" w:eastAsia="Times New Roman" w:hAnsi="Roboto" w:cs="Times New Roman"/>
          <w:color w:val="595959"/>
          <w:sz w:val="24"/>
          <w:szCs w:val="24"/>
          <w:lang w:eastAsia="el-GR"/>
        </w:rPr>
        <w:t> , βασική επιδίωξη είναι η δημιουργία κατασκευών που θα λειτουργήσουν ως </w:t>
      </w:r>
      <w:r w:rsidRPr="00B0709C">
        <w:rPr>
          <w:rFonts w:ascii="Roboto" w:eastAsia="Times New Roman" w:hAnsi="Roboto" w:cs="Times New Roman"/>
          <w:b/>
          <w:bCs/>
          <w:color w:val="595959"/>
          <w:sz w:val="24"/>
          <w:szCs w:val="24"/>
          <w:lang w:eastAsia="el-GR"/>
        </w:rPr>
        <w:t>υποδοχείς της φύσης</w:t>
      </w:r>
      <w:r w:rsidRPr="00B0709C">
        <w:rPr>
          <w:rFonts w:ascii="Roboto" w:eastAsia="Times New Roman" w:hAnsi="Roboto" w:cs="Times New Roman"/>
          <w:color w:val="595959"/>
          <w:sz w:val="24"/>
          <w:szCs w:val="24"/>
          <w:lang w:eastAsia="el-GR"/>
        </w:rPr>
        <w:t>, δηλαδή, </w:t>
      </w:r>
      <w:r w:rsidRPr="00B0709C">
        <w:rPr>
          <w:rFonts w:ascii="Roboto" w:eastAsia="Times New Roman" w:hAnsi="Roboto" w:cs="Times New Roman"/>
          <w:b/>
          <w:bCs/>
          <w:color w:val="595959"/>
          <w:sz w:val="24"/>
          <w:szCs w:val="24"/>
          <w:lang w:eastAsia="el-GR"/>
        </w:rPr>
        <w:t>πράσινοι πυρήνες-δοχεία</w:t>
      </w:r>
      <w:r w:rsidRPr="00B0709C">
        <w:rPr>
          <w:rFonts w:ascii="Roboto" w:eastAsia="Times New Roman" w:hAnsi="Roboto" w:cs="Times New Roman"/>
          <w:color w:val="595959"/>
          <w:sz w:val="24"/>
          <w:szCs w:val="24"/>
          <w:lang w:eastAsia="el-GR"/>
        </w:rPr>
        <w:t> που θα αποτελούν τη </w:t>
      </w:r>
      <w:r w:rsidRPr="00B0709C">
        <w:rPr>
          <w:rFonts w:ascii="Roboto" w:eastAsia="Times New Roman" w:hAnsi="Roboto" w:cs="Times New Roman"/>
          <w:b/>
          <w:bCs/>
          <w:color w:val="595959"/>
          <w:sz w:val="24"/>
          <w:szCs w:val="24"/>
          <w:lang w:eastAsia="el-GR"/>
        </w:rPr>
        <w:t>φυσική συνέχεια του κήπου</w:t>
      </w:r>
      <w:r w:rsidRPr="00B0709C">
        <w:rPr>
          <w:rFonts w:ascii="Roboto" w:eastAsia="Times New Roman" w:hAnsi="Roboto" w:cs="Times New Roman"/>
          <w:color w:val="595959"/>
          <w:sz w:val="24"/>
          <w:szCs w:val="24"/>
          <w:lang w:eastAsia="el-GR"/>
        </w:rPr>
        <w:t xml:space="preserve">. Οι κατασκευές αυτές θα λειτουργούν ως αστικά σημεία και μορφές χώρων </w:t>
      </w:r>
      <w:r w:rsidRPr="00B0709C">
        <w:rPr>
          <w:rFonts w:ascii="Roboto" w:eastAsia="Times New Roman" w:hAnsi="Roboto" w:cs="Times New Roman"/>
          <w:color w:val="595959"/>
          <w:sz w:val="24"/>
          <w:szCs w:val="24"/>
          <w:lang w:eastAsia="el-GR"/>
        </w:rPr>
        <w:lastRenderedPageBreak/>
        <w:t>στον κήπο, που θα φέρουν στην κατασκευή τους κυρίως</w:t>
      </w:r>
      <w:r w:rsidRPr="00B0709C">
        <w:rPr>
          <w:rFonts w:ascii="Roboto" w:eastAsia="Times New Roman" w:hAnsi="Roboto" w:cs="Times New Roman"/>
          <w:b/>
          <w:bCs/>
          <w:color w:val="595959"/>
          <w:sz w:val="24"/>
          <w:szCs w:val="24"/>
          <w:lang w:eastAsia="el-GR"/>
        </w:rPr>
        <w:t> φύτευση</w:t>
      </w:r>
      <w:r w:rsidRPr="00B0709C">
        <w:rPr>
          <w:rFonts w:ascii="Roboto" w:eastAsia="Times New Roman" w:hAnsi="Roboto" w:cs="Times New Roman"/>
          <w:color w:val="595959"/>
          <w:sz w:val="24"/>
          <w:szCs w:val="24"/>
          <w:lang w:eastAsia="el-GR"/>
        </w:rPr>
        <w:t> και γενικότερα </w:t>
      </w:r>
      <w:r w:rsidRPr="00B0709C">
        <w:rPr>
          <w:rFonts w:ascii="Roboto" w:eastAsia="Times New Roman" w:hAnsi="Roboto" w:cs="Times New Roman"/>
          <w:b/>
          <w:bCs/>
          <w:color w:val="595959"/>
          <w:sz w:val="24"/>
          <w:szCs w:val="24"/>
          <w:lang w:eastAsia="el-GR"/>
        </w:rPr>
        <w:t>φυτά</w:t>
      </w:r>
      <w:r w:rsidRPr="00B0709C">
        <w:rPr>
          <w:rFonts w:ascii="Roboto" w:eastAsia="Times New Roman" w:hAnsi="Roboto" w:cs="Times New Roman"/>
          <w:color w:val="595959"/>
          <w:sz w:val="24"/>
          <w:szCs w:val="24"/>
          <w:lang w:eastAsia="el-GR"/>
        </w:rPr>
        <w:t>, όπως είναι τα άνθη, τα βότανα και άλλα, δημιουργώντας έτσι μια νέα περιπατητική εμπειρία στον χώρο του κήπου και δίνοντας ταυτόχρονα την ευκαιρία στους κατοίκους της πόλης να έρθουν σε επαφή με το φυσικό στοιχείο. Παράλληλα, οι κατασκευές αυτές θα λειτουργήσουν ως υπόβαθρο για πλήθος δραστηριοτήτων και γεγονότων στον κήπο, παρέχοντας νέες προκλήσεις και εμπειρίες για τους επισκέπτες.</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Λόγω της ιδιαιτερότητας του χώρου, οι κατασκευές αυτές θα βασίζονται σε μια γενικότερη πρόθεση </w:t>
      </w:r>
      <w:r w:rsidRPr="00B0709C">
        <w:rPr>
          <w:rFonts w:ascii="Roboto" w:eastAsia="Times New Roman" w:hAnsi="Roboto" w:cs="Times New Roman"/>
          <w:b/>
          <w:bCs/>
          <w:color w:val="595959"/>
          <w:sz w:val="24"/>
          <w:szCs w:val="24"/>
          <w:lang w:eastAsia="el-GR"/>
        </w:rPr>
        <w:t>ήπιας παρέμβασης</w:t>
      </w:r>
      <w:r w:rsidRPr="00B0709C">
        <w:rPr>
          <w:rFonts w:ascii="Roboto" w:eastAsia="Times New Roman" w:hAnsi="Roboto" w:cs="Times New Roman"/>
          <w:color w:val="595959"/>
          <w:sz w:val="24"/>
          <w:szCs w:val="24"/>
          <w:lang w:eastAsia="el-GR"/>
        </w:rPr>
        <w:t xml:space="preserve"> στο πάρκο. Στόχος είναι, τα υλικά, ο τρόπος κατασκευής και η σύνθεση, να εντάσσονται στο ιδιαίτερα απαιτητικό δεδομένο περιβάλλον του κήπου, με αποτέλεσμα να επιδρούν ελάχιστα στο τοπίο, στα πλαίσια της </w:t>
      </w:r>
      <w:proofErr w:type="spellStart"/>
      <w:r w:rsidRPr="00B0709C">
        <w:rPr>
          <w:rFonts w:ascii="Roboto" w:eastAsia="Times New Roman" w:hAnsi="Roboto" w:cs="Times New Roman"/>
          <w:color w:val="595959"/>
          <w:sz w:val="24"/>
          <w:szCs w:val="24"/>
          <w:lang w:eastAsia="el-GR"/>
        </w:rPr>
        <w:t>αειφορίας</w:t>
      </w:r>
      <w:proofErr w:type="spellEnd"/>
      <w:r w:rsidRPr="00B0709C">
        <w:rPr>
          <w:rFonts w:ascii="Roboto" w:eastAsia="Times New Roman" w:hAnsi="Roboto" w:cs="Times New Roman"/>
          <w:color w:val="595959"/>
          <w:sz w:val="24"/>
          <w:szCs w:val="24"/>
          <w:lang w:eastAsia="el-GR"/>
        </w:rPr>
        <w:t>, συνδυάζοντας το χαμηλό κόστος κατασκευής και τη φιλικότητα προς το περιβάλλον.</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Η φέρουσα κατασκευή θα είναι από </w:t>
      </w:r>
      <w:r w:rsidRPr="00B0709C">
        <w:rPr>
          <w:rFonts w:ascii="Roboto" w:eastAsia="Times New Roman" w:hAnsi="Roboto" w:cs="Times New Roman"/>
          <w:b/>
          <w:bCs/>
          <w:color w:val="595959"/>
          <w:sz w:val="24"/>
          <w:szCs w:val="24"/>
          <w:lang w:eastAsia="el-GR"/>
        </w:rPr>
        <w:t>ελαφρά υλικά</w:t>
      </w:r>
      <w:r w:rsidRPr="00B0709C">
        <w:rPr>
          <w:rFonts w:ascii="Roboto" w:eastAsia="Times New Roman" w:hAnsi="Roboto" w:cs="Times New Roman"/>
          <w:color w:val="595959"/>
          <w:sz w:val="24"/>
          <w:szCs w:val="24"/>
          <w:lang w:eastAsia="el-GR"/>
        </w:rPr>
        <w:t> όπως είναι το ξύλο, το μέταλλο, το σύρμα, το αλουμίνιο κ.ά. και όχι από βαριά υλικά όπως είναι το μπετόν και η πέτρα. Λόγω της ιδιομορφίας του χώρου, οι συνολικές εξωτερικές διαστάσεις των κατασκευών αυτών, δεν θα υπερβαίνουν τα 9,0m² με μέγιστο ύψος τα 3,5m.</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 xml:space="preserve">Οι κατασκευές αυτές λόγω της μικρής τους κλίμακας και της απλότητας στον σχεδιασμό τους, καθώς και το εφήμερο του χαρακτήρα τους, έχουν τη δυνατότητα να </w:t>
      </w:r>
      <w:proofErr w:type="spellStart"/>
      <w:r w:rsidRPr="00B0709C">
        <w:rPr>
          <w:rFonts w:ascii="Roboto" w:eastAsia="Times New Roman" w:hAnsi="Roboto" w:cs="Times New Roman"/>
          <w:color w:val="595959"/>
          <w:sz w:val="24"/>
          <w:szCs w:val="24"/>
          <w:lang w:eastAsia="el-GR"/>
        </w:rPr>
        <w:t>συναρμολογηθούν</w:t>
      </w:r>
      <w:proofErr w:type="spellEnd"/>
      <w:r w:rsidRPr="00B0709C">
        <w:rPr>
          <w:rFonts w:ascii="Roboto" w:eastAsia="Times New Roman" w:hAnsi="Roboto" w:cs="Times New Roman"/>
          <w:color w:val="595959"/>
          <w:sz w:val="24"/>
          <w:szCs w:val="24"/>
          <w:lang w:eastAsia="el-GR"/>
        </w:rPr>
        <w:t xml:space="preserve"> εύκολα και σύντομα επί τόπου, χωρίς ιδιαίτερες προσαρμοστικές κατασκευές εδάφους. Αντίστοιχα, δίνεται και η δυνατότητα να αποσυναρμολογηθούν και να απομακρυνθούν εφόσον χρειαστεί, </w:t>
      </w:r>
      <w:r w:rsidRPr="00B0709C">
        <w:rPr>
          <w:rFonts w:ascii="Roboto" w:eastAsia="Times New Roman" w:hAnsi="Roboto" w:cs="Times New Roman"/>
          <w:b/>
          <w:bCs/>
          <w:color w:val="595959"/>
          <w:sz w:val="24"/>
          <w:szCs w:val="24"/>
          <w:lang w:eastAsia="el-GR"/>
        </w:rPr>
        <w:t>χωρίς να αφήσουν μη αναστρέψιμα ίχνη στον χώρο</w:t>
      </w:r>
      <w:r w:rsidRPr="00B0709C">
        <w:rPr>
          <w:rFonts w:ascii="Roboto" w:eastAsia="Times New Roman" w:hAnsi="Roboto" w:cs="Times New Roman"/>
          <w:color w:val="595959"/>
          <w:sz w:val="24"/>
          <w:szCs w:val="24"/>
          <w:lang w:eastAsia="el-GR"/>
        </w:rPr>
        <w:t> του Δημοτικού Κήπου, πάρα μονό νέες </w:t>
      </w:r>
      <w:r w:rsidRPr="00B0709C">
        <w:rPr>
          <w:rFonts w:ascii="Roboto" w:eastAsia="Times New Roman" w:hAnsi="Roboto" w:cs="Times New Roman"/>
          <w:b/>
          <w:bCs/>
          <w:color w:val="595959"/>
          <w:sz w:val="24"/>
          <w:szCs w:val="24"/>
          <w:lang w:eastAsia="el-GR"/>
        </w:rPr>
        <w:t>αστικές μνήμες.</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color w:val="000000"/>
          <w:sz w:val="24"/>
          <w:szCs w:val="24"/>
          <w:lang w:eastAsia="el-GR"/>
        </w:rPr>
        <w:t>Για σχετικές πληροφορίες, όρους διαγωνισμού και το έντυπο αίτησης πατήστε </w:t>
      </w:r>
      <w:hyperlink r:id="rId10" w:history="1">
        <w:r w:rsidRPr="00B0709C">
          <w:rPr>
            <w:rFonts w:ascii="Roboto" w:eastAsia="Times New Roman" w:hAnsi="Roboto" w:cs="Times New Roman"/>
            <w:b/>
            <w:bCs/>
            <w:color w:val="FF9900"/>
            <w:sz w:val="24"/>
            <w:szCs w:val="24"/>
            <w:u w:val="single"/>
            <w:lang w:eastAsia="el-GR"/>
          </w:rPr>
          <w:t>εδώ</w:t>
        </w:r>
      </w:hyperlink>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color w:val="595959"/>
          <w:sz w:val="24"/>
          <w:szCs w:val="24"/>
          <w:lang w:eastAsia="el-GR"/>
        </w:rPr>
        <w:t>Χρονοδιάγραμμα </w:t>
      </w:r>
      <w:bookmarkStart w:id="0" w:name="_GoBack"/>
      <w:bookmarkEnd w:id="0"/>
      <w:r w:rsidRPr="00B0709C">
        <w:rPr>
          <w:rFonts w:ascii="Roboto" w:eastAsia="Times New Roman" w:hAnsi="Roboto" w:cs="Times New Roman"/>
          <w:b/>
          <w:bCs/>
          <w:color w:val="595959"/>
          <w:sz w:val="24"/>
          <w:szCs w:val="24"/>
          <w:lang w:eastAsia="el-GR"/>
        </w:rPr>
        <w:t>Έργου</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06 Ιουλίου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 xml:space="preserve">Έναρξη πρόσκλησης. Δημοσίευση μέσω του επισήμου </w:t>
      </w:r>
      <w:proofErr w:type="spellStart"/>
      <w:r w:rsidRPr="00B0709C">
        <w:rPr>
          <w:rFonts w:ascii="Roboto" w:eastAsia="Times New Roman" w:hAnsi="Roboto" w:cs="Times New Roman"/>
          <w:color w:val="595959"/>
          <w:sz w:val="24"/>
          <w:szCs w:val="24"/>
          <w:lang w:eastAsia="el-GR"/>
        </w:rPr>
        <w:t>ιστοτόπου</w:t>
      </w:r>
      <w:proofErr w:type="spellEnd"/>
      <w:r w:rsidRPr="00B0709C">
        <w:rPr>
          <w:rFonts w:ascii="Roboto" w:eastAsia="Times New Roman" w:hAnsi="Roboto" w:cs="Times New Roman"/>
          <w:color w:val="595959"/>
          <w:sz w:val="24"/>
          <w:szCs w:val="24"/>
          <w:lang w:eastAsia="el-GR"/>
        </w:rPr>
        <w:t xml:space="preserve"> του Πάφος2017 </w:t>
      </w:r>
      <w:hyperlink r:id="rId11" w:history="1">
        <w:r w:rsidRPr="00B0709C">
          <w:rPr>
            <w:rFonts w:ascii="Roboto" w:eastAsia="Times New Roman" w:hAnsi="Roboto" w:cs="Times New Roman"/>
            <w:color w:val="E26D24"/>
            <w:sz w:val="24"/>
            <w:szCs w:val="24"/>
            <w:u w:val="single"/>
            <w:lang w:eastAsia="el-GR"/>
          </w:rPr>
          <w:t>http://www.pafos2017.eu</w:t>
        </w:r>
      </w:hyperlink>
      <w:r w:rsidRPr="00B0709C">
        <w:rPr>
          <w:rFonts w:ascii="Roboto" w:eastAsia="Times New Roman" w:hAnsi="Roboto" w:cs="Times New Roman"/>
          <w:color w:val="595959"/>
          <w:sz w:val="24"/>
          <w:szCs w:val="24"/>
          <w:lang w:eastAsia="el-GR"/>
        </w:rPr>
        <w:t xml:space="preserve">. Έναρξη εγγραφών , παράλληλα ημερομηνία έναρξης παραλαβής εγγράφων από τον </w:t>
      </w:r>
      <w:proofErr w:type="spellStart"/>
      <w:r w:rsidRPr="00B0709C">
        <w:rPr>
          <w:rFonts w:ascii="Roboto" w:eastAsia="Times New Roman" w:hAnsi="Roboto" w:cs="Times New Roman"/>
          <w:color w:val="595959"/>
          <w:sz w:val="24"/>
          <w:szCs w:val="24"/>
          <w:lang w:eastAsia="el-GR"/>
        </w:rPr>
        <w:t>ιστότοπο</w:t>
      </w:r>
      <w:proofErr w:type="spellEnd"/>
      <w:r w:rsidRPr="00B0709C">
        <w:rPr>
          <w:rFonts w:ascii="Roboto" w:eastAsia="Times New Roman" w:hAnsi="Roboto" w:cs="Times New Roman"/>
          <w:color w:val="595959"/>
          <w:sz w:val="24"/>
          <w:szCs w:val="24"/>
          <w:lang w:eastAsia="el-GR"/>
        </w:rPr>
        <w:t xml:space="preserve"> του Πάφος2017</w:t>
      </w:r>
      <w:hyperlink r:id="rId12" w:history="1">
        <w:r w:rsidRPr="00B0709C">
          <w:rPr>
            <w:rFonts w:ascii="Roboto" w:eastAsia="Times New Roman" w:hAnsi="Roboto" w:cs="Times New Roman"/>
            <w:color w:val="E26D24"/>
            <w:sz w:val="24"/>
            <w:szCs w:val="24"/>
            <w:u w:val="single"/>
            <w:lang w:eastAsia="el-GR"/>
          </w:rPr>
          <w:t>http://www.pafos2017.eu</w:t>
        </w:r>
      </w:hyperlink>
      <w:r w:rsidRPr="00B0709C">
        <w:rPr>
          <w:rFonts w:ascii="Roboto" w:eastAsia="Times New Roman" w:hAnsi="Roboto" w:cs="Times New Roman"/>
          <w:color w:val="595959"/>
          <w:sz w:val="24"/>
          <w:szCs w:val="24"/>
          <w:lang w:eastAsia="el-GR"/>
        </w:rPr>
        <w:t>.</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lastRenderedPageBreak/>
        <w:t>Οι ομάδες / άτομα που επιθυμούν να λάβουν μέρος είναι υποχρεωτικό να δηλώσουν συμμετοχή, συμπληρώνοντας την </w:t>
      </w:r>
      <w:proofErr w:type="spellStart"/>
      <w:r w:rsidRPr="00B0709C">
        <w:rPr>
          <w:rFonts w:ascii="Roboto" w:eastAsia="Times New Roman" w:hAnsi="Roboto" w:cs="Times New Roman"/>
          <w:b/>
          <w:bCs/>
          <w:color w:val="595959"/>
          <w:sz w:val="24"/>
          <w:szCs w:val="24"/>
          <w:lang w:eastAsia="el-GR"/>
        </w:rPr>
        <w:t>online</w:t>
      </w:r>
      <w:proofErr w:type="spellEnd"/>
      <w:r w:rsidRPr="00B0709C">
        <w:rPr>
          <w:rFonts w:ascii="Roboto" w:eastAsia="Times New Roman" w:hAnsi="Roboto" w:cs="Times New Roman"/>
          <w:b/>
          <w:bCs/>
          <w:color w:val="595959"/>
          <w:sz w:val="24"/>
          <w:szCs w:val="24"/>
          <w:lang w:eastAsia="el-GR"/>
        </w:rPr>
        <w:t xml:space="preserve"> αίτηση εγγραφής</w:t>
      </w:r>
      <w:r w:rsidRPr="00B0709C">
        <w:rPr>
          <w:rFonts w:ascii="Roboto" w:eastAsia="Times New Roman" w:hAnsi="Roboto" w:cs="Times New Roman"/>
          <w:color w:val="595959"/>
          <w:sz w:val="24"/>
          <w:szCs w:val="24"/>
          <w:lang w:eastAsia="el-GR"/>
        </w:rPr>
        <w:t xml:space="preserve"> που έχει αναρτηθεί στον επίσημο </w:t>
      </w:r>
      <w:proofErr w:type="spellStart"/>
      <w:r w:rsidRPr="00B0709C">
        <w:rPr>
          <w:rFonts w:ascii="Roboto" w:eastAsia="Times New Roman" w:hAnsi="Roboto" w:cs="Times New Roman"/>
          <w:color w:val="595959"/>
          <w:sz w:val="24"/>
          <w:szCs w:val="24"/>
          <w:lang w:eastAsia="el-GR"/>
        </w:rPr>
        <w:t>ιστότοπο</w:t>
      </w:r>
      <w:proofErr w:type="spellEnd"/>
      <w:r w:rsidRPr="00B0709C">
        <w:rPr>
          <w:rFonts w:ascii="Roboto" w:eastAsia="Times New Roman" w:hAnsi="Roboto" w:cs="Times New Roman"/>
          <w:color w:val="595959"/>
          <w:sz w:val="24"/>
          <w:szCs w:val="24"/>
          <w:lang w:eastAsia="el-GR"/>
        </w:rPr>
        <w:t xml:space="preserve"> του Πάφος2017. Η συμπλήρωση της αίτησης είναι απαραίτητη έτσι ώστε να μπορούν οι ομάδες να έχουν πρόσβαση στα έγγραφα της πρόσκλησης για συμμετοχή. Η τελική ημερομηνία για την </w:t>
      </w:r>
      <w:proofErr w:type="spellStart"/>
      <w:r w:rsidRPr="00B0709C">
        <w:rPr>
          <w:rFonts w:ascii="Roboto" w:eastAsia="Times New Roman" w:hAnsi="Roboto" w:cs="Times New Roman"/>
          <w:color w:val="595959"/>
          <w:sz w:val="24"/>
          <w:szCs w:val="24"/>
          <w:lang w:eastAsia="el-GR"/>
        </w:rPr>
        <w:t>online</w:t>
      </w:r>
      <w:proofErr w:type="spellEnd"/>
      <w:r w:rsidRPr="00B0709C">
        <w:rPr>
          <w:rFonts w:ascii="Roboto" w:eastAsia="Times New Roman" w:hAnsi="Roboto" w:cs="Times New Roman"/>
          <w:color w:val="595959"/>
          <w:sz w:val="24"/>
          <w:szCs w:val="24"/>
          <w:lang w:eastAsia="el-GR"/>
        </w:rPr>
        <w:t xml:space="preserve"> αίτηση εγγραφής είναι στις </w:t>
      </w:r>
      <w:r w:rsidRPr="00B0709C">
        <w:rPr>
          <w:rFonts w:ascii="Roboto" w:eastAsia="Times New Roman" w:hAnsi="Roboto" w:cs="Times New Roman"/>
          <w:b/>
          <w:bCs/>
          <w:color w:val="595959"/>
          <w:sz w:val="24"/>
          <w:szCs w:val="24"/>
          <w:lang w:eastAsia="el-GR"/>
        </w:rPr>
        <w:t>31 Αυγούστου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15 Ιουλίου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Λήξη προθεσμίας υποβολής ερωτημάτων από τους υποψήφιους μέσω του email: </w:t>
      </w:r>
      <w:hyperlink r:id="rId13" w:history="1">
        <w:r w:rsidRPr="00B0709C">
          <w:rPr>
            <w:rFonts w:ascii="Roboto" w:eastAsia="Times New Roman" w:hAnsi="Roboto" w:cs="Times New Roman"/>
            <w:color w:val="E26D24"/>
            <w:sz w:val="24"/>
            <w:szCs w:val="24"/>
            <w:u w:val="single"/>
            <w:lang w:eastAsia="el-GR"/>
          </w:rPr>
          <w:t>y.sakellis@pafos2017.eu</w:t>
        </w:r>
      </w:hyperlink>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26 Ιουλίου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 xml:space="preserve">Οι απαντήσεις των ερωτήσεων και τα ονόματα της  κριτικής  επιτροπής  θα δημοσιευτούν  στον επίσημο </w:t>
      </w:r>
      <w:proofErr w:type="spellStart"/>
      <w:r w:rsidRPr="00B0709C">
        <w:rPr>
          <w:rFonts w:ascii="Roboto" w:eastAsia="Times New Roman" w:hAnsi="Roboto" w:cs="Times New Roman"/>
          <w:color w:val="595959"/>
          <w:sz w:val="24"/>
          <w:szCs w:val="24"/>
          <w:lang w:eastAsia="el-GR"/>
        </w:rPr>
        <w:t>ιστότοπο</w:t>
      </w:r>
      <w:proofErr w:type="spellEnd"/>
      <w:r w:rsidRPr="00B0709C">
        <w:rPr>
          <w:rFonts w:ascii="Roboto" w:eastAsia="Times New Roman" w:hAnsi="Roboto" w:cs="Times New Roman"/>
          <w:color w:val="595959"/>
          <w:sz w:val="24"/>
          <w:szCs w:val="24"/>
          <w:lang w:eastAsia="el-GR"/>
        </w:rPr>
        <w:t xml:space="preserve"> του Πάφος2017 . Οι απαντήσεις που θα δοθούν σε αυτά, θα σταλούν σε όλους τους συμμετέχοντες έως και την 26/07/2016.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31 Αυγούστου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Λήξη προθεσμίας αποστολής και παραλαβής μελετών.</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05 Σεπτεμβρίου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Συνεδρίαση της κριτικής επιτροπής.</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07 Σεπτεμβρίου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 xml:space="preserve">Ανακοίνωση των αποτελεσμάτων στον επίσημο </w:t>
      </w:r>
      <w:proofErr w:type="spellStart"/>
      <w:r w:rsidRPr="00B0709C">
        <w:rPr>
          <w:rFonts w:ascii="Roboto" w:eastAsia="Times New Roman" w:hAnsi="Roboto" w:cs="Times New Roman"/>
          <w:color w:val="595959"/>
          <w:sz w:val="24"/>
          <w:szCs w:val="24"/>
          <w:lang w:eastAsia="el-GR"/>
        </w:rPr>
        <w:t>ιστοτόπο</w:t>
      </w:r>
      <w:proofErr w:type="spellEnd"/>
      <w:r w:rsidRPr="00B0709C">
        <w:rPr>
          <w:rFonts w:ascii="Roboto" w:eastAsia="Times New Roman" w:hAnsi="Roboto" w:cs="Times New Roman"/>
          <w:color w:val="595959"/>
          <w:sz w:val="24"/>
          <w:szCs w:val="24"/>
          <w:lang w:eastAsia="el-GR"/>
        </w:rPr>
        <w:t xml:space="preserve"> του Πάφος2017, </w:t>
      </w:r>
      <w:hyperlink r:id="rId14" w:history="1">
        <w:r w:rsidRPr="00B0709C">
          <w:rPr>
            <w:rFonts w:ascii="Roboto" w:eastAsia="Times New Roman" w:hAnsi="Roboto" w:cs="Times New Roman"/>
            <w:color w:val="E26D24"/>
            <w:sz w:val="24"/>
            <w:szCs w:val="24"/>
            <w:u w:val="single"/>
            <w:lang w:eastAsia="el-GR"/>
          </w:rPr>
          <w:t>http://www.pafos2017.eu</w:t>
        </w:r>
      </w:hyperlink>
      <w:r w:rsidRPr="00B0709C">
        <w:rPr>
          <w:rFonts w:ascii="Roboto" w:eastAsia="Times New Roman" w:hAnsi="Roboto" w:cs="Times New Roman"/>
          <w:color w:val="595959"/>
          <w:sz w:val="24"/>
          <w:szCs w:val="24"/>
          <w:lang w:eastAsia="el-GR"/>
        </w:rPr>
        <w:t>.</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Οι 7 επιλεχθείσες προτάσεις θα ενημερωθούν έτσι ώστε προχωρήσουν στην εκπόνηση της μελέτης εφαρμογής για την υλοποίηση του έργου.</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Νοέμβριος 2016</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t>Η ακριβής ημερομηνία θα ανακοινωθεί αργότερα μετά από συνεννόηση με όλους τους εμπλεκόμενους φορείς.</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proofErr w:type="spellStart"/>
      <w:r w:rsidRPr="00B0709C">
        <w:rPr>
          <w:rFonts w:ascii="Roboto" w:eastAsia="Times New Roman" w:hAnsi="Roboto" w:cs="Times New Roman"/>
          <w:color w:val="595959"/>
          <w:sz w:val="24"/>
          <w:szCs w:val="24"/>
          <w:lang w:eastAsia="el-GR"/>
        </w:rPr>
        <w:t>Workshop</w:t>
      </w:r>
      <w:proofErr w:type="spellEnd"/>
      <w:r w:rsidRPr="00B0709C">
        <w:rPr>
          <w:rFonts w:ascii="Roboto" w:eastAsia="Times New Roman" w:hAnsi="Roboto" w:cs="Times New Roman"/>
          <w:color w:val="595959"/>
          <w:sz w:val="24"/>
          <w:szCs w:val="24"/>
          <w:lang w:eastAsia="el-GR"/>
        </w:rPr>
        <w:t xml:space="preserve"> (</w:t>
      </w:r>
      <w:proofErr w:type="spellStart"/>
      <w:r w:rsidRPr="00B0709C">
        <w:rPr>
          <w:rFonts w:ascii="Roboto" w:eastAsia="Times New Roman" w:hAnsi="Roboto" w:cs="Times New Roman"/>
          <w:color w:val="595959"/>
          <w:sz w:val="24"/>
          <w:szCs w:val="24"/>
          <w:lang w:eastAsia="el-GR"/>
        </w:rPr>
        <w:t>construction</w:t>
      </w:r>
      <w:proofErr w:type="spellEnd"/>
      <w:r w:rsidRPr="00B0709C">
        <w:rPr>
          <w:rFonts w:ascii="Roboto" w:eastAsia="Times New Roman" w:hAnsi="Roboto" w:cs="Times New Roman"/>
          <w:color w:val="595959"/>
          <w:sz w:val="24"/>
          <w:szCs w:val="24"/>
          <w:lang w:eastAsia="el-GR"/>
        </w:rPr>
        <w:t xml:space="preserve"> </w:t>
      </w:r>
      <w:proofErr w:type="spellStart"/>
      <w:r w:rsidRPr="00B0709C">
        <w:rPr>
          <w:rFonts w:ascii="Roboto" w:eastAsia="Times New Roman" w:hAnsi="Roboto" w:cs="Times New Roman"/>
          <w:color w:val="595959"/>
          <w:sz w:val="24"/>
          <w:szCs w:val="24"/>
          <w:lang w:eastAsia="el-GR"/>
        </w:rPr>
        <w:t>festival</w:t>
      </w:r>
      <w:proofErr w:type="spellEnd"/>
      <w:r w:rsidRPr="00B0709C">
        <w:rPr>
          <w:rFonts w:ascii="Roboto" w:eastAsia="Times New Roman" w:hAnsi="Roboto" w:cs="Times New Roman"/>
          <w:color w:val="595959"/>
          <w:sz w:val="24"/>
          <w:szCs w:val="24"/>
          <w:lang w:eastAsia="el-GR"/>
        </w:rPr>
        <w:t>), 10ήμερο εργαστήριο υλοποίησης των κατασκευών. Οι 7 επιλεχθείσες προτάσεις θα κατασκευαστούν στον χώρο του Δημοτικού Κήπου, στο κέντρο της Πάφου.</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b/>
          <w:bCs/>
          <w:i/>
          <w:iCs/>
          <w:color w:val="DF5600"/>
          <w:sz w:val="24"/>
          <w:szCs w:val="24"/>
          <w:u w:val="single"/>
          <w:lang w:eastAsia="el-GR"/>
        </w:rPr>
        <w:t>28 Ιανουαρίου 2017</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eastAsia="el-GR"/>
        </w:rPr>
      </w:pPr>
      <w:r w:rsidRPr="00B0709C">
        <w:rPr>
          <w:rFonts w:ascii="Roboto" w:eastAsia="Times New Roman" w:hAnsi="Roboto" w:cs="Times New Roman"/>
          <w:color w:val="595959"/>
          <w:sz w:val="24"/>
          <w:szCs w:val="24"/>
          <w:lang w:eastAsia="el-GR"/>
        </w:rPr>
        <w:lastRenderedPageBreak/>
        <w:t>Επίσημη τελετή φωταγώγησης των κατασκευών, παράλληλα με την τελετή έναρξης της Πολιτιστικής Πρωτεύουσας της Ευρώπης – Πάφος2017, που θα γίνει στις 28 Ιανουάριου, στην Πλατεία 28ης Οκτωβρίου.</w:t>
      </w:r>
    </w:p>
    <w:p w:rsidR="00B0709C" w:rsidRPr="00B0709C" w:rsidRDefault="00B0709C" w:rsidP="00B0709C">
      <w:pPr>
        <w:shd w:val="clear" w:color="auto" w:fill="FFFFFF"/>
        <w:spacing w:before="150" w:after="150" w:line="390" w:lineRule="atLeast"/>
        <w:rPr>
          <w:rFonts w:ascii="Roboto" w:eastAsia="Times New Roman" w:hAnsi="Roboto" w:cs="Times New Roman"/>
          <w:color w:val="595959"/>
          <w:sz w:val="24"/>
          <w:szCs w:val="24"/>
          <w:lang w:val="en-US" w:eastAsia="el-GR"/>
        </w:rPr>
      </w:pPr>
      <w:r w:rsidRPr="00B0709C">
        <w:rPr>
          <w:rFonts w:ascii="Roboto" w:eastAsia="Times New Roman" w:hAnsi="Roboto" w:cs="Times New Roman"/>
          <w:color w:val="595959"/>
          <w:sz w:val="24"/>
          <w:szCs w:val="24"/>
          <w:lang w:eastAsia="el-GR"/>
        </w:rPr>
        <w:t>Ετικέτες</w:t>
      </w:r>
      <w:r w:rsidRPr="00B0709C">
        <w:rPr>
          <w:rFonts w:ascii="Roboto" w:eastAsia="Times New Roman" w:hAnsi="Roboto" w:cs="Times New Roman"/>
          <w:color w:val="595959"/>
          <w:sz w:val="24"/>
          <w:szCs w:val="24"/>
          <w:lang w:val="en-US" w:eastAsia="el-GR"/>
        </w:rPr>
        <w:t>:</w:t>
      </w:r>
      <w:hyperlink r:id="rId15" w:history="1">
        <w:r w:rsidRPr="00B0709C">
          <w:rPr>
            <w:rFonts w:ascii="Roboto" w:eastAsia="Times New Roman" w:hAnsi="Roboto" w:cs="Times New Roman"/>
            <w:color w:val="E26D24"/>
            <w:sz w:val="24"/>
            <w:szCs w:val="24"/>
            <w:u w:val="single"/>
            <w:lang w:val="en-US" w:eastAsia="el-GR"/>
          </w:rPr>
          <w:t>Second Nature</w:t>
        </w:r>
      </w:hyperlink>
    </w:p>
    <w:sectPr w:rsidR="00B0709C" w:rsidRPr="00B070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DAC"/>
    <w:multiLevelType w:val="multilevel"/>
    <w:tmpl w:val="11D8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44A54"/>
    <w:multiLevelType w:val="multilevel"/>
    <w:tmpl w:val="71F0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659A0"/>
    <w:multiLevelType w:val="multilevel"/>
    <w:tmpl w:val="4A10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E601E"/>
    <w:multiLevelType w:val="multilevel"/>
    <w:tmpl w:val="47C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63584"/>
    <w:multiLevelType w:val="multilevel"/>
    <w:tmpl w:val="96E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C1509"/>
    <w:multiLevelType w:val="multilevel"/>
    <w:tmpl w:val="821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7182C"/>
    <w:multiLevelType w:val="multilevel"/>
    <w:tmpl w:val="283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9C"/>
    <w:rsid w:val="0049241D"/>
    <w:rsid w:val="00B07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58B3C-E1C8-4DF1-8A17-35D6E7AE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07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B0709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709C"/>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B0709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B0709C"/>
    <w:rPr>
      <w:color w:val="0000FF"/>
      <w:u w:val="single"/>
    </w:rPr>
  </w:style>
  <w:style w:type="character" w:customStyle="1" w:styleId="apple-converted-space">
    <w:name w:val="apple-converted-space"/>
    <w:basedOn w:val="a0"/>
    <w:rsid w:val="00B0709C"/>
  </w:style>
  <w:style w:type="paragraph" w:customStyle="1" w:styleId="uk-icon-small">
    <w:name w:val="uk-icon-small"/>
    <w:basedOn w:val="a"/>
    <w:rsid w:val="00B070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B0709C"/>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0709C"/>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B0709C"/>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B0709C"/>
    <w:rPr>
      <w:rFonts w:ascii="Arial" w:eastAsia="Times New Roman" w:hAnsi="Arial" w:cs="Arial"/>
      <w:vanish/>
      <w:sz w:val="16"/>
      <w:szCs w:val="16"/>
      <w:lang w:eastAsia="el-GR"/>
    </w:rPr>
  </w:style>
  <w:style w:type="paragraph" w:customStyle="1" w:styleId="uk-article-meta">
    <w:name w:val="uk-article-meta"/>
    <w:basedOn w:val="a"/>
    <w:rsid w:val="00B070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B070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0709C"/>
    <w:rPr>
      <w:b/>
      <w:bCs/>
    </w:rPr>
  </w:style>
  <w:style w:type="character" w:styleId="a4">
    <w:name w:val="Emphasis"/>
    <w:basedOn w:val="a0"/>
    <w:uiPriority w:val="20"/>
    <w:qFormat/>
    <w:rsid w:val="00B07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227776">
      <w:bodyDiv w:val="1"/>
      <w:marLeft w:val="0"/>
      <w:marRight w:val="0"/>
      <w:marTop w:val="0"/>
      <w:marBottom w:val="0"/>
      <w:divBdr>
        <w:top w:val="none" w:sz="0" w:space="0" w:color="auto"/>
        <w:left w:val="none" w:sz="0" w:space="0" w:color="auto"/>
        <w:bottom w:val="none" w:sz="0" w:space="0" w:color="auto"/>
        <w:right w:val="none" w:sz="0" w:space="0" w:color="auto"/>
      </w:divBdr>
      <w:divsChild>
        <w:div w:id="1178620632">
          <w:marLeft w:val="0"/>
          <w:marRight w:val="0"/>
          <w:marTop w:val="0"/>
          <w:marBottom w:val="0"/>
          <w:divBdr>
            <w:top w:val="none" w:sz="0" w:space="0" w:color="auto"/>
            <w:left w:val="none" w:sz="0" w:space="0" w:color="auto"/>
            <w:bottom w:val="none" w:sz="0" w:space="0" w:color="auto"/>
            <w:right w:val="none" w:sz="0" w:space="0" w:color="auto"/>
          </w:divBdr>
          <w:divsChild>
            <w:div w:id="1425035860">
              <w:marLeft w:val="0"/>
              <w:marRight w:val="0"/>
              <w:marTop w:val="0"/>
              <w:marBottom w:val="0"/>
              <w:divBdr>
                <w:top w:val="none" w:sz="0" w:space="0" w:color="auto"/>
                <w:left w:val="none" w:sz="0" w:space="0" w:color="auto"/>
                <w:bottom w:val="none" w:sz="0" w:space="0" w:color="auto"/>
                <w:right w:val="none" w:sz="0" w:space="0" w:color="auto"/>
              </w:divBdr>
              <w:divsChild>
                <w:div w:id="1991598276">
                  <w:marLeft w:val="0"/>
                  <w:marRight w:val="0"/>
                  <w:marTop w:val="0"/>
                  <w:marBottom w:val="0"/>
                  <w:divBdr>
                    <w:top w:val="none" w:sz="0" w:space="0" w:color="auto"/>
                    <w:left w:val="none" w:sz="0" w:space="0" w:color="auto"/>
                    <w:bottom w:val="none" w:sz="0" w:space="0" w:color="auto"/>
                    <w:right w:val="none" w:sz="0" w:space="0" w:color="auto"/>
                  </w:divBdr>
                  <w:divsChild>
                    <w:div w:id="1526480877">
                      <w:marLeft w:val="0"/>
                      <w:marRight w:val="0"/>
                      <w:marTop w:val="0"/>
                      <w:marBottom w:val="0"/>
                      <w:divBdr>
                        <w:top w:val="none" w:sz="0" w:space="0" w:color="auto"/>
                        <w:left w:val="none" w:sz="0" w:space="0" w:color="auto"/>
                        <w:bottom w:val="none" w:sz="0" w:space="0" w:color="auto"/>
                        <w:right w:val="none" w:sz="0" w:space="0" w:color="auto"/>
                      </w:divBdr>
                      <w:divsChild>
                        <w:div w:id="843007547">
                          <w:marLeft w:val="0"/>
                          <w:marRight w:val="0"/>
                          <w:marTop w:val="0"/>
                          <w:marBottom w:val="0"/>
                          <w:divBdr>
                            <w:top w:val="none" w:sz="0" w:space="0" w:color="auto"/>
                            <w:left w:val="none" w:sz="0" w:space="0" w:color="auto"/>
                            <w:bottom w:val="none" w:sz="0" w:space="0" w:color="auto"/>
                            <w:right w:val="none" w:sz="0" w:space="0" w:color="auto"/>
                          </w:divBdr>
                        </w:div>
                      </w:divsChild>
                    </w:div>
                    <w:div w:id="231044564">
                      <w:marLeft w:val="0"/>
                      <w:marRight w:val="0"/>
                      <w:marTop w:val="0"/>
                      <w:marBottom w:val="0"/>
                      <w:divBdr>
                        <w:top w:val="none" w:sz="0" w:space="0" w:color="auto"/>
                        <w:left w:val="none" w:sz="0" w:space="0" w:color="auto"/>
                        <w:bottom w:val="none" w:sz="0" w:space="0" w:color="auto"/>
                        <w:right w:val="none" w:sz="0" w:space="0" w:color="auto"/>
                      </w:divBdr>
                      <w:divsChild>
                        <w:div w:id="2061198895">
                          <w:marLeft w:val="0"/>
                          <w:marRight w:val="0"/>
                          <w:marTop w:val="0"/>
                          <w:marBottom w:val="0"/>
                          <w:divBdr>
                            <w:top w:val="none" w:sz="0" w:space="0" w:color="auto"/>
                            <w:left w:val="none" w:sz="0" w:space="0" w:color="auto"/>
                            <w:bottom w:val="none" w:sz="0" w:space="0" w:color="auto"/>
                            <w:right w:val="none" w:sz="0" w:space="0" w:color="auto"/>
                          </w:divBdr>
                        </w:div>
                        <w:div w:id="10354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528">
              <w:marLeft w:val="0"/>
              <w:marRight w:val="0"/>
              <w:marTop w:val="0"/>
              <w:marBottom w:val="450"/>
              <w:divBdr>
                <w:top w:val="none" w:sz="0" w:space="0" w:color="auto"/>
                <w:left w:val="none" w:sz="0" w:space="0" w:color="auto"/>
                <w:bottom w:val="none" w:sz="0" w:space="0" w:color="auto"/>
                <w:right w:val="none" w:sz="0" w:space="0" w:color="auto"/>
              </w:divBdr>
              <w:divsChild>
                <w:div w:id="1266959189">
                  <w:marLeft w:val="0"/>
                  <w:marRight w:val="0"/>
                  <w:marTop w:val="0"/>
                  <w:marBottom w:val="0"/>
                  <w:divBdr>
                    <w:top w:val="none" w:sz="0" w:space="0" w:color="auto"/>
                    <w:left w:val="none" w:sz="0" w:space="0" w:color="auto"/>
                    <w:bottom w:val="none" w:sz="0" w:space="0" w:color="auto"/>
                    <w:right w:val="none" w:sz="0" w:space="0" w:color="auto"/>
                  </w:divBdr>
                  <w:divsChild>
                    <w:div w:id="1316643765">
                      <w:marLeft w:val="0"/>
                      <w:marRight w:val="0"/>
                      <w:marTop w:val="0"/>
                      <w:marBottom w:val="0"/>
                      <w:divBdr>
                        <w:top w:val="none" w:sz="0" w:space="0" w:color="auto"/>
                        <w:left w:val="none" w:sz="0" w:space="0" w:color="auto"/>
                        <w:bottom w:val="none" w:sz="0" w:space="0" w:color="auto"/>
                        <w:right w:val="none" w:sz="0" w:space="0" w:color="auto"/>
                      </w:divBdr>
                      <w:divsChild>
                        <w:div w:id="1782333409">
                          <w:marLeft w:val="0"/>
                          <w:marRight w:val="0"/>
                          <w:marTop w:val="0"/>
                          <w:marBottom w:val="0"/>
                          <w:divBdr>
                            <w:top w:val="none" w:sz="0" w:space="0" w:color="auto"/>
                            <w:left w:val="none" w:sz="0" w:space="0" w:color="auto"/>
                            <w:bottom w:val="none" w:sz="0" w:space="0" w:color="auto"/>
                            <w:right w:val="none" w:sz="0" w:space="0" w:color="auto"/>
                          </w:divBdr>
                        </w:div>
                        <w:div w:id="941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3083">
                  <w:marLeft w:val="0"/>
                  <w:marRight w:val="0"/>
                  <w:marTop w:val="0"/>
                  <w:marBottom w:val="0"/>
                  <w:divBdr>
                    <w:top w:val="none" w:sz="0" w:space="0" w:color="auto"/>
                    <w:left w:val="none" w:sz="0" w:space="0" w:color="auto"/>
                    <w:bottom w:val="none" w:sz="0" w:space="0" w:color="auto"/>
                    <w:right w:val="none" w:sz="0" w:space="0" w:color="auto"/>
                  </w:divBdr>
                  <w:divsChild>
                    <w:div w:id="176772617">
                      <w:marLeft w:val="0"/>
                      <w:marRight w:val="0"/>
                      <w:marTop w:val="0"/>
                      <w:marBottom w:val="0"/>
                      <w:divBdr>
                        <w:top w:val="none" w:sz="0" w:space="0" w:color="auto"/>
                        <w:left w:val="none" w:sz="0" w:space="0" w:color="auto"/>
                        <w:bottom w:val="none" w:sz="0" w:space="0" w:color="auto"/>
                        <w:right w:val="none" w:sz="0" w:space="0" w:color="auto"/>
                      </w:divBdr>
                      <w:divsChild>
                        <w:div w:id="264387993">
                          <w:marLeft w:val="0"/>
                          <w:marRight w:val="0"/>
                          <w:marTop w:val="0"/>
                          <w:marBottom w:val="0"/>
                          <w:divBdr>
                            <w:top w:val="none" w:sz="0" w:space="0" w:color="auto"/>
                            <w:left w:val="none" w:sz="0" w:space="0" w:color="auto"/>
                            <w:bottom w:val="none" w:sz="0" w:space="0" w:color="auto"/>
                            <w:right w:val="none" w:sz="0" w:space="0" w:color="auto"/>
                          </w:divBdr>
                          <w:divsChild>
                            <w:div w:id="1534341477">
                              <w:marLeft w:val="0"/>
                              <w:marRight w:val="0"/>
                              <w:marTop w:val="0"/>
                              <w:marBottom w:val="0"/>
                              <w:divBdr>
                                <w:top w:val="none" w:sz="0" w:space="0" w:color="auto"/>
                                <w:left w:val="none" w:sz="0" w:space="0" w:color="auto"/>
                                <w:bottom w:val="none" w:sz="0" w:space="0" w:color="auto"/>
                                <w:right w:val="none" w:sz="0" w:space="0" w:color="auto"/>
                              </w:divBdr>
                              <w:divsChild>
                                <w:div w:id="516892487">
                                  <w:marLeft w:val="0"/>
                                  <w:marRight w:val="0"/>
                                  <w:marTop w:val="0"/>
                                  <w:marBottom w:val="0"/>
                                  <w:divBdr>
                                    <w:top w:val="none" w:sz="0" w:space="0" w:color="auto"/>
                                    <w:left w:val="none" w:sz="0" w:space="0" w:color="auto"/>
                                    <w:bottom w:val="none" w:sz="0" w:space="0" w:color="auto"/>
                                    <w:right w:val="none" w:sz="0" w:space="0" w:color="auto"/>
                                  </w:divBdr>
                                  <w:divsChild>
                                    <w:div w:id="7791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90175">
                          <w:marLeft w:val="0"/>
                          <w:marRight w:val="0"/>
                          <w:marTop w:val="0"/>
                          <w:marBottom w:val="0"/>
                          <w:divBdr>
                            <w:top w:val="none" w:sz="0" w:space="0" w:color="auto"/>
                            <w:left w:val="none" w:sz="0" w:space="0" w:color="auto"/>
                            <w:bottom w:val="none" w:sz="0" w:space="0" w:color="auto"/>
                            <w:right w:val="none" w:sz="0" w:space="0" w:color="auto"/>
                          </w:divBdr>
                        </w:div>
                        <w:div w:id="758982105">
                          <w:marLeft w:val="0"/>
                          <w:marRight w:val="0"/>
                          <w:marTop w:val="0"/>
                          <w:marBottom w:val="0"/>
                          <w:divBdr>
                            <w:top w:val="single" w:sz="6" w:space="23" w:color="E9EAEB"/>
                            <w:left w:val="none" w:sz="0" w:space="0" w:color="auto"/>
                            <w:bottom w:val="none" w:sz="0" w:space="0" w:color="auto"/>
                            <w:right w:val="none" w:sz="0" w:space="0" w:color="auto"/>
                          </w:divBdr>
                        </w:div>
                      </w:divsChild>
                    </w:div>
                    <w:div w:id="518155890">
                      <w:marLeft w:val="0"/>
                      <w:marRight w:val="0"/>
                      <w:marTop w:val="0"/>
                      <w:marBottom w:val="0"/>
                      <w:divBdr>
                        <w:top w:val="none" w:sz="0" w:space="0" w:color="auto"/>
                        <w:left w:val="none" w:sz="0" w:space="0" w:color="auto"/>
                        <w:bottom w:val="none" w:sz="0" w:space="0" w:color="auto"/>
                        <w:right w:val="none" w:sz="0" w:space="0" w:color="auto"/>
                      </w:divBdr>
                      <w:divsChild>
                        <w:div w:id="292835177">
                          <w:marLeft w:val="0"/>
                          <w:marRight w:val="0"/>
                          <w:marTop w:val="0"/>
                          <w:marBottom w:val="0"/>
                          <w:divBdr>
                            <w:top w:val="none" w:sz="0" w:space="0" w:color="auto"/>
                            <w:left w:val="none" w:sz="0" w:space="0" w:color="auto"/>
                            <w:bottom w:val="none" w:sz="0" w:space="0" w:color="auto"/>
                            <w:right w:val="none" w:sz="0" w:space="0" w:color="auto"/>
                          </w:divBdr>
                          <w:divsChild>
                            <w:div w:id="1699574936">
                              <w:marLeft w:val="0"/>
                              <w:marRight w:val="0"/>
                              <w:marTop w:val="0"/>
                              <w:marBottom w:val="0"/>
                              <w:divBdr>
                                <w:top w:val="none" w:sz="0" w:space="0" w:color="auto"/>
                                <w:left w:val="none" w:sz="0" w:space="0" w:color="auto"/>
                                <w:bottom w:val="none" w:sz="0" w:space="0" w:color="auto"/>
                                <w:right w:val="none" w:sz="0" w:space="0" w:color="auto"/>
                              </w:divBdr>
                              <w:divsChild>
                                <w:div w:id="329136420">
                                  <w:marLeft w:val="0"/>
                                  <w:marRight w:val="0"/>
                                  <w:marTop w:val="0"/>
                                  <w:marBottom w:val="450"/>
                                  <w:divBdr>
                                    <w:top w:val="none" w:sz="0" w:space="0" w:color="auto"/>
                                    <w:left w:val="none" w:sz="0" w:space="0" w:color="auto"/>
                                    <w:bottom w:val="none" w:sz="0" w:space="0" w:color="auto"/>
                                    <w:right w:val="none" w:sz="0" w:space="0" w:color="auto"/>
                                  </w:divBdr>
                                  <w:divsChild>
                                    <w:div w:id="880478167">
                                      <w:marLeft w:val="0"/>
                                      <w:marRight w:val="0"/>
                                      <w:marTop w:val="0"/>
                                      <w:marBottom w:val="0"/>
                                      <w:divBdr>
                                        <w:top w:val="none" w:sz="0" w:space="0" w:color="auto"/>
                                        <w:left w:val="none" w:sz="0" w:space="0" w:color="auto"/>
                                        <w:bottom w:val="none" w:sz="0" w:space="0" w:color="auto"/>
                                        <w:right w:val="none" w:sz="0" w:space="0" w:color="auto"/>
                                      </w:divBdr>
                                      <w:divsChild>
                                        <w:div w:id="418907374">
                                          <w:marLeft w:val="0"/>
                                          <w:marRight w:val="0"/>
                                          <w:marTop w:val="0"/>
                                          <w:marBottom w:val="0"/>
                                          <w:divBdr>
                                            <w:top w:val="none" w:sz="0" w:space="0" w:color="auto"/>
                                            <w:left w:val="none" w:sz="0" w:space="0" w:color="auto"/>
                                            <w:bottom w:val="none" w:sz="0" w:space="0" w:color="auto"/>
                                            <w:right w:val="none" w:sz="0" w:space="0" w:color="auto"/>
                                          </w:divBdr>
                                          <w:divsChild>
                                            <w:div w:id="7953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214">
                                      <w:marLeft w:val="0"/>
                                      <w:marRight w:val="0"/>
                                      <w:marTop w:val="0"/>
                                      <w:marBottom w:val="0"/>
                                      <w:divBdr>
                                        <w:top w:val="none" w:sz="0" w:space="0" w:color="auto"/>
                                        <w:left w:val="none" w:sz="0" w:space="0" w:color="auto"/>
                                        <w:bottom w:val="none" w:sz="0" w:space="0" w:color="auto"/>
                                        <w:right w:val="none" w:sz="0" w:space="0" w:color="auto"/>
                                      </w:divBdr>
                                      <w:divsChild>
                                        <w:div w:id="840848788">
                                          <w:marLeft w:val="0"/>
                                          <w:marRight w:val="0"/>
                                          <w:marTop w:val="0"/>
                                          <w:marBottom w:val="0"/>
                                          <w:divBdr>
                                            <w:top w:val="none" w:sz="0" w:space="0" w:color="auto"/>
                                            <w:left w:val="none" w:sz="0" w:space="0" w:color="auto"/>
                                            <w:bottom w:val="none" w:sz="0" w:space="0" w:color="auto"/>
                                            <w:right w:val="none" w:sz="0" w:space="0" w:color="auto"/>
                                          </w:divBdr>
                                          <w:divsChild>
                                            <w:div w:id="15122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764">
                                      <w:marLeft w:val="0"/>
                                      <w:marRight w:val="0"/>
                                      <w:marTop w:val="0"/>
                                      <w:marBottom w:val="0"/>
                                      <w:divBdr>
                                        <w:top w:val="none" w:sz="0" w:space="0" w:color="auto"/>
                                        <w:left w:val="none" w:sz="0" w:space="0" w:color="auto"/>
                                        <w:bottom w:val="none" w:sz="0" w:space="0" w:color="auto"/>
                                        <w:right w:val="none" w:sz="0" w:space="0" w:color="auto"/>
                                      </w:divBdr>
                                      <w:divsChild>
                                        <w:div w:id="1164050816">
                                          <w:marLeft w:val="0"/>
                                          <w:marRight w:val="0"/>
                                          <w:marTop w:val="0"/>
                                          <w:marBottom w:val="0"/>
                                          <w:divBdr>
                                            <w:top w:val="none" w:sz="0" w:space="0" w:color="auto"/>
                                            <w:left w:val="none" w:sz="0" w:space="0" w:color="auto"/>
                                            <w:bottom w:val="none" w:sz="0" w:space="0" w:color="auto"/>
                                            <w:right w:val="none" w:sz="0" w:space="0" w:color="auto"/>
                                          </w:divBdr>
                                          <w:divsChild>
                                            <w:div w:id="6901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7282">
                                      <w:marLeft w:val="0"/>
                                      <w:marRight w:val="0"/>
                                      <w:marTop w:val="0"/>
                                      <w:marBottom w:val="0"/>
                                      <w:divBdr>
                                        <w:top w:val="none" w:sz="0" w:space="0" w:color="auto"/>
                                        <w:left w:val="none" w:sz="0" w:space="0" w:color="auto"/>
                                        <w:bottom w:val="none" w:sz="0" w:space="0" w:color="auto"/>
                                        <w:right w:val="none" w:sz="0" w:space="0" w:color="auto"/>
                                      </w:divBdr>
                                      <w:divsChild>
                                        <w:div w:id="5593245">
                                          <w:marLeft w:val="0"/>
                                          <w:marRight w:val="0"/>
                                          <w:marTop w:val="0"/>
                                          <w:marBottom w:val="0"/>
                                          <w:divBdr>
                                            <w:top w:val="none" w:sz="0" w:space="0" w:color="auto"/>
                                            <w:left w:val="none" w:sz="0" w:space="0" w:color="auto"/>
                                            <w:bottom w:val="none" w:sz="0" w:space="0" w:color="auto"/>
                                            <w:right w:val="none" w:sz="0" w:space="0" w:color="auto"/>
                                          </w:divBdr>
                                          <w:divsChild>
                                            <w:div w:id="21238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247942">
                      <w:marLeft w:val="0"/>
                      <w:marRight w:val="0"/>
                      <w:marTop w:val="0"/>
                      <w:marBottom w:val="0"/>
                      <w:divBdr>
                        <w:top w:val="none" w:sz="0" w:space="0" w:color="auto"/>
                        <w:left w:val="none" w:sz="0" w:space="0" w:color="auto"/>
                        <w:bottom w:val="none" w:sz="0" w:space="0" w:color="auto"/>
                        <w:right w:val="none" w:sz="0" w:space="0" w:color="auto"/>
                      </w:divBdr>
                      <w:divsChild>
                        <w:div w:id="642125497">
                          <w:marLeft w:val="0"/>
                          <w:marRight w:val="0"/>
                          <w:marTop w:val="0"/>
                          <w:marBottom w:val="0"/>
                          <w:divBdr>
                            <w:top w:val="none" w:sz="0" w:space="0" w:color="auto"/>
                            <w:left w:val="none" w:sz="0" w:space="0" w:color="auto"/>
                            <w:bottom w:val="none" w:sz="0" w:space="0" w:color="auto"/>
                            <w:right w:val="none" w:sz="0" w:space="0" w:color="auto"/>
                          </w:divBdr>
                          <w:divsChild>
                            <w:div w:id="12887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1600">
                      <w:marLeft w:val="0"/>
                      <w:marRight w:val="0"/>
                      <w:marTop w:val="0"/>
                      <w:marBottom w:val="0"/>
                      <w:divBdr>
                        <w:top w:val="none" w:sz="0" w:space="0" w:color="auto"/>
                        <w:left w:val="none" w:sz="0" w:space="0" w:color="auto"/>
                        <w:bottom w:val="none" w:sz="0" w:space="0" w:color="auto"/>
                        <w:right w:val="none" w:sz="0" w:space="0" w:color="auto"/>
                      </w:divBdr>
                      <w:divsChild>
                        <w:div w:id="1982997788">
                          <w:marLeft w:val="0"/>
                          <w:marRight w:val="0"/>
                          <w:marTop w:val="0"/>
                          <w:marBottom w:val="0"/>
                          <w:divBdr>
                            <w:top w:val="none" w:sz="0" w:space="0" w:color="auto"/>
                            <w:left w:val="none" w:sz="0" w:space="0" w:color="auto"/>
                            <w:bottom w:val="none" w:sz="0" w:space="0" w:color="auto"/>
                            <w:right w:val="none" w:sz="0" w:space="0" w:color="auto"/>
                          </w:divBdr>
                          <w:divsChild>
                            <w:div w:id="1925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001">
                      <w:marLeft w:val="0"/>
                      <w:marRight w:val="0"/>
                      <w:marTop w:val="0"/>
                      <w:marBottom w:val="0"/>
                      <w:divBdr>
                        <w:top w:val="none" w:sz="0" w:space="0" w:color="auto"/>
                        <w:left w:val="none" w:sz="0" w:space="0" w:color="auto"/>
                        <w:bottom w:val="none" w:sz="0" w:space="0" w:color="auto"/>
                        <w:right w:val="none" w:sz="0" w:space="0" w:color="auto"/>
                      </w:divBdr>
                      <w:divsChild>
                        <w:div w:id="1588073533">
                          <w:marLeft w:val="0"/>
                          <w:marRight w:val="0"/>
                          <w:marTop w:val="0"/>
                          <w:marBottom w:val="0"/>
                          <w:divBdr>
                            <w:top w:val="none" w:sz="0" w:space="0" w:color="auto"/>
                            <w:left w:val="none" w:sz="0" w:space="0" w:color="auto"/>
                            <w:bottom w:val="none" w:sz="0" w:space="0" w:color="auto"/>
                            <w:right w:val="none" w:sz="0" w:space="0" w:color="auto"/>
                          </w:divBdr>
                          <w:divsChild>
                            <w:div w:id="20953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576">
                      <w:marLeft w:val="0"/>
                      <w:marRight w:val="0"/>
                      <w:marTop w:val="0"/>
                      <w:marBottom w:val="0"/>
                      <w:divBdr>
                        <w:top w:val="none" w:sz="0" w:space="0" w:color="auto"/>
                        <w:left w:val="none" w:sz="0" w:space="0" w:color="auto"/>
                        <w:bottom w:val="none" w:sz="0" w:space="0" w:color="auto"/>
                        <w:right w:val="none" w:sz="0" w:space="0" w:color="auto"/>
                      </w:divBdr>
                      <w:divsChild>
                        <w:div w:id="20328633">
                          <w:marLeft w:val="0"/>
                          <w:marRight w:val="0"/>
                          <w:marTop w:val="0"/>
                          <w:marBottom w:val="0"/>
                          <w:divBdr>
                            <w:top w:val="none" w:sz="0" w:space="0" w:color="auto"/>
                            <w:left w:val="none" w:sz="0" w:space="0" w:color="auto"/>
                            <w:bottom w:val="none" w:sz="0" w:space="0" w:color="auto"/>
                            <w:right w:val="none" w:sz="0" w:space="0" w:color="auto"/>
                          </w:divBdr>
                          <w:divsChild>
                            <w:div w:id="6580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fos2017.eu/category/open-call/%ce%b3%ce%b9%ce%b1-%ce%ba%ce%b1%ce%bb%ce%bb%ce%b9%cf%84%ce%ad%cf%87%ce%bd%ce%b5%cf%82/" TargetMode="External"/><Relationship Id="rId13" Type="http://schemas.openxmlformats.org/officeDocument/2006/relationships/hyperlink" Target="mailto:y.sakellis@pafos2017.eu" TargetMode="External"/><Relationship Id="rId3" Type="http://schemas.openxmlformats.org/officeDocument/2006/relationships/settings" Target="settings.xml"/><Relationship Id="rId7" Type="http://schemas.openxmlformats.org/officeDocument/2006/relationships/hyperlink" Target="http://www.pafos2017.eu/category/%ce%b1%ce%bd%ce%b1%ce%ba%ce%bf%ce%b9%ce%bd%cf%8e%cf%83%ce%b5%ce%b9%cf%82/" TargetMode="External"/><Relationship Id="rId12" Type="http://schemas.openxmlformats.org/officeDocument/2006/relationships/hyperlink" Target="http://www.pafos2017.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afos2017.eu/" TargetMode="External"/><Relationship Id="rId5" Type="http://schemas.openxmlformats.org/officeDocument/2006/relationships/hyperlink" Target="http://www.pafos2017.eu/%CE%B3%CE%AF%CE%BD%CE%B5-%CF%87%CE%BF%CF%81%CE%B7%CE%B3%CF%8C%CF%82" TargetMode="External"/><Relationship Id="rId15" Type="http://schemas.openxmlformats.org/officeDocument/2006/relationships/hyperlink" Target="http://www.pafos2017.eu/tag/second-nature/" TargetMode="External"/><Relationship Id="rId10" Type="http://schemas.openxmlformats.org/officeDocument/2006/relationships/hyperlink" Target="https://www.dropbox.com/sh/smp9royngww6wbg/AAAR5EG_rKtRnWXhC_KqgV_Ea?dl=0" TargetMode="External"/><Relationship Id="rId4" Type="http://schemas.openxmlformats.org/officeDocument/2006/relationships/webSettings" Target="webSettings.xml"/><Relationship Id="rId9" Type="http://schemas.openxmlformats.org/officeDocument/2006/relationships/hyperlink" Target="http://www.pafos2017.eu/category/nea/" TargetMode="External"/><Relationship Id="rId14" Type="http://schemas.openxmlformats.org/officeDocument/2006/relationships/hyperlink" Target="http://www.pafos2017.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6534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2016-07-21T08:08:00Z</dcterms:created>
  <dcterms:modified xsi:type="dcterms:W3CDTF">2016-07-21T08:10:00Z</dcterms:modified>
</cp:coreProperties>
</file>